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DBA8FB" w14:textId="77777777" w:rsidR="001A15AE" w:rsidRPr="00C75B51" w:rsidRDefault="00C75B51" w:rsidP="00C75B51">
      <w:pPr>
        <w:jc w:val="center"/>
        <w:rPr>
          <w:b/>
          <w:bCs/>
        </w:rPr>
      </w:pPr>
      <w:bookmarkStart w:id="0" w:name="_Toc57059870"/>
      <w:r w:rsidRPr="00C75B51">
        <w:rPr>
          <w:b/>
          <w:bCs/>
        </w:rPr>
        <w:t>FAI – CENTRO DE ENSINO SUPERIOR EM GESTÃO, TECNOLOGIA E EDUCAÇÃO</w:t>
      </w:r>
      <w:bookmarkEnd w:id="0"/>
    </w:p>
    <w:p w14:paraId="79EE4E64" w14:textId="77777777" w:rsidR="00C75B51" w:rsidRPr="00C75B51" w:rsidRDefault="00C75B51" w:rsidP="00C75B51">
      <w:pPr>
        <w:jc w:val="center"/>
        <w:rPr>
          <w:b/>
          <w:bCs/>
        </w:rPr>
      </w:pPr>
      <w:bookmarkStart w:id="1" w:name="_Toc57059871"/>
      <w:r w:rsidRPr="00C75B51">
        <w:rPr>
          <w:b/>
          <w:bCs/>
        </w:rPr>
        <w:t>CURSO DE SISTEMAS DE INFORMAÇÃO</w:t>
      </w:r>
      <w:bookmarkEnd w:id="1"/>
    </w:p>
    <w:p w14:paraId="46424EC9" w14:textId="77777777" w:rsidR="00C75B51" w:rsidRPr="00C75B51" w:rsidRDefault="00C75B51" w:rsidP="00C75B51">
      <w:pPr>
        <w:jc w:val="center"/>
        <w:rPr>
          <w:b/>
          <w:bCs/>
        </w:rPr>
      </w:pPr>
    </w:p>
    <w:p w14:paraId="78D5439E" w14:textId="77777777" w:rsidR="00C75B51" w:rsidRPr="00C75B51" w:rsidRDefault="00C75B51" w:rsidP="00C75B51">
      <w:pPr>
        <w:jc w:val="center"/>
        <w:rPr>
          <w:b/>
          <w:bCs/>
        </w:rPr>
      </w:pPr>
    </w:p>
    <w:p w14:paraId="288FF2FF" w14:textId="77777777" w:rsidR="00C75B51" w:rsidRPr="00C75B51" w:rsidRDefault="00C75B51" w:rsidP="00C75B51">
      <w:pPr>
        <w:jc w:val="center"/>
        <w:rPr>
          <w:b/>
          <w:bCs/>
        </w:rPr>
      </w:pPr>
      <w:bookmarkStart w:id="2" w:name="_Toc57059872"/>
      <w:r w:rsidRPr="00C75B51">
        <w:rPr>
          <w:b/>
          <w:bCs/>
        </w:rPr>
        <w:t>JOÃO VITOR TEIXEIRA</w:t>
      </w:r>
      <w:bookmarkEnd w:id="2"/>
    </w:p>
    <w:p w14:paraId="3569D802" w14:textId="77777777" w:rsidR="00C75B51" w:rsidRPr="00C75B51" w:rsidRDefault="00C75B51" w:rsidP="00C75B51">
      <w:pPr>
        <w:jc w:val="center"/>
        <w:rPr>
          <w:b/>
          <w:bCs/>
        </w:rPr>
      </w:pPr>
      <w:bookmarkStart w:id="3" w:name="_Toc57059873"/>
      <w:r w:rsidRPr="00C75B51">
        <w:rPr>
          <w:b/>
          <w:bCs/>
        </w:rPr>
        <w:t>JÚLIO CÉSAR CARVALHO</w:t>
      </w:r>
      <w:bookmarkEnd w:id="3"/>
    </w:p>
    <w:p w14:paraId="3890A77C" w14:textId="77777777" w:rsidR="00C75B51" w:rsidRPr="00C75B51" w:rsidRDefault="00C75B51" w:rsidP="00C75B51">
      <w:pPr>
        <w:jc w:val="center"/>
        <w:rPr>
          <w:b/>
          <w:bCs/>
        </w:rPr>
      </w:pPr>
      <w:bookmarkStart w:id="4" w:name="_Toc57059874"/>
      <w:r w:rsidRPr="00C75B51">
        <w:rPr>
          <w:b/>
          <w:bCs/>
        </w:rPr>
        <w:t>MATEUS JOSÉ BARBOSA</w:t>
      </w:r>
      <w:bookmarkEnd w:id="4"/>
    </w:p>
    <w:p w14:paraId="207602F6" w14:textId="77777777" w:rsidR="00C75B51" w:rsidRPr="00C75B51" w:rsidRDefault="00C75B51" w:rsidP="00C75B51">
      <w:pPr>
        <w:jc w:val="center"/>
        <w:rPr>
          <w:b/>
          <w:bCs/>
        </w:rPr>
      </w:pPr>
    </w:p>
    <w:p w14:paraId="6A5C52B5" w14:textId="77777777" w:rsidR="00C75B51" w:rsidRPr="00C75B51" w:rsidRDefault="00C75B51" w:rsidP="00C75B51">
      <w:pPr>
        <w:jc w:val="center"/>
        <w:rPr>
          <w:b/>
          <w:bCs/>
        </w:rPr>
      </w:pPr>
    </w:p>
    <w:p w14:paraId="72DDE48F" w14:textId="77777777" w:rsidR="00C75B51" w:rsidRPr="00C75B51" w:rsidRDefault="00C75B51" w:rsidP="00C75B51">
      <w:pPr>
        <w:jc w:val="center"/>
        <w:rPr>
          <w:b/>
          <w:bCs/>
        </w:rPr>
      </w:pPr>
    </w:p>
    <w:p w14:paraId="459636FD" w14:textId="77777777" w:rsidR="00C75B51" w:rsidRPr="00C75B51" w:rsidRDefault="00C75B51" w:rsidP="00C75B51">
      <w:pPr>
        <w:jc w:val="center"/>
        <w:rPr>
          <w:b/>
          <w:bCs/>
        </w:rPr>
      </w:pPr>
    </w:p>
    <w:p w14:paraId="2EC85743" w14:textId="38F68CB2" w:rsidR="00C75B51" w:rsidRPr="00C75B51" w:rsidRDefault="00C75B51" w:rsidP="00C75B51">
      <w:pPr>
        <w:jc w:val="center"/>
        <w:rPr>
          <w:b/>
          <w:bCs/>
        </w:rPr>
      </w:pPr>
      <w:bookmarkStart w:id="5" w:name="_Toc57059875"/>
      <w:r w:rsidRPr="00C75B51">
        <w:rPr>
          <w:b/>
          <w:bCs/>
        </w:rPr>
        <w:t>MANUA</w:t>
      </w:r>
      <w:r w:rsidR="00055F54">
        <w:rPr>
          <w:b/>
          <w:bCs/>
        </w:rPr>
        <w:t>L</w:t>
      </w:r>
      <w:r w:rsidRPr="00C75B51">
        <w:rPr>
          <w:b/>
          <w:bCs/>
        </w:rPr>
        <w:t xml:space="preserve"> DE USO DO ETANÓIS</w:t>
      </w:r>
      <w:bookmarkEnd w:id="5"/>
    </w:p>
    <w:p w14:paraId="56C86687" w14:textId="77777777" w:rsidR="00C75B51" w:rsidRPr="00C75B51" w:rsidRDefault="00C75B51" w:rsidP="00C75B51">
      <w:pPr>
        <w:jc w:val="center"/>
        <w:rPr>
          <w:b/>
          <w:bCs/>
        </w:rPr>
      </w:pPr>
    </w:p>
    <w:p w14:paraId="611223EE" w14:textId="77777777" w:rsidR="00C75B51" w:rsidRPr="00C75B51" w:rsidRDefault="00C75B51" w:rsidP="00C75B51">
      <w:pPr>
        <w:jc w:val="center"/>
        <w:rPr>
          <w:b/>
          <w:bCs/>
        </w:rPr>
      </w:pPr>
    </w:p>
    <w:p w14:paraId="0FF947F7" w14:textId="77777777" w:rsidR="00C75B51" w:rsidRPr="00C75B51" w:rsidRDefault="00C75B51" w:rsidP="00C75B51">
      <w:pPr>
        <w:jc w:val="center"/>
        <w:rPr>
          <w:b/>
          <w:bCs/>
        </w:rPr>
      </w:pPr>
    </w:p>
    <w:p w14:paraId="694A94C9" w14:textId="77777777" w:rsidR="00C75B51" w:rsidRPr="00C75B51" w:rsidRDefault="00C75B51" w:rsidP="00C75B51">
      <w:pPr>
        <w:jc w:val="center"/>
        <w:rPr>
          <w:b/>
          <w:bCs/>
        </w:rPr>
      </w:pPr>
    </w:p>
    <w:p w14:paraId="6D3ADCDA" w14:textId="77777777" w:rsidR="00C75B51" w:rsidRPr="00C75B51" w:rsidRDefault="00C75B51" w:rsidP="00C75B51">
      <w:pPr>
        <w:jc w:val="center"/>
        <w:rPr>
          <w:b/>
          <w:bCs/>
        </w:rPr>
      </w:pPr>
    </w:p>
    <w:p w14:paraId="06377E60" w14:textId="77777777" w:rsidR="00C75B51" w:rsidRPr="00C75B51" w:rsidRDefault="00C75B51" w:rsidP="00C75B51">
      <w:pPr>
        <w:jc w:val="center"/>
        <w:rPr>
          <w:b/>
          <w:bCs/>
        </w:rPr>
      </w:pPr>
    </w:p>
    <w:p w14:paraId="19F7E100" w14:textId="77777777" w:rsidR="00C75B51" w:rsidRPr="00C75B51" w:rsidRDefault="00C75B51" w:rsidP="00C75B51">
      <w:pPr>
        <w:jc w:val="center"/>
        <w:rPr>
          <w:b/>
          <w:bCs/>
        </w:rPr>
      </w:pPr>
      <w:bookmarkStart w:id="6" w:name="_Toc57059876"/>
      <w:r w:rsidRPr="00C75B51">
        <w:rPr>
          <w:b/>
          <w:bCs/>
        </w:rPr>
        <w:t>SANTA RITA DO SAPUCAÍ</w:t>
      </w:r>
      <w:bookmarkEnd w:id="6"/>
    </w:p>
    <w:p w14:paraId="3D24EEB5" w14:textId="4CE667E0" w:rsidR="00C75B51" w:rsidRPr="00C75B51" w:rsidRDefault="00C75B51" w:rsidP="00C75B51">
      <w:pPr>
        <w:jc w:val="center"/>
        <w:rPr>
          <w:b/>
          <w:bCs/>
          <w:caps/>
        </w:rPr>
      </w:pPr>
      <w:bookmarkStart w:id="7" w:name="_Toc57059877"/>
      <w:r w:rsidRPr="00C75B51">
        <w:rPr>
          <w:b/>
          <w:bCs/>
        </w:rPr>
        <w:t>2020</w:t>
      </w:r>
      <w:bookmarkEnd w:id="7"/>
      <w:r w:rsidRPr="00C75B51">
        <w:rPr>
          <w:b/>
          <w:bCs/>
          <w:caps/>
        </w:rPr>
        <w:br w:type="page"/>
      </w:r>
    </w:p>
    <w:p w14:paraId="1552A6C3" w14:textId="0F294411" w:rsidR="00C75B51" w:rsidRPr="00C75B51" w:rsidRDefault="00C75B51" w:rsidP="00C75B51">
      <w:pPr>
        <w:jc w:val="center"/>
        <w:rPr>
          <w:b/>
          <w:bCs/>
          <w:caps/>
        </w:rPr>
      </w:pPr>
      <w:r w:rsidRPr="00C75B51">
        <w:rPr>
          <w:b/>
          <w:bCs/>
        </w:rPr>
        <w:lastRenderedPageBreak/>
        <w:t>LISTA DE FIGURAS</w:t>
      </w:r>
    </w:p>
    <w:p w14:paraId="6FF9A80C" w14:textId="221B3813" w:rsidR="0042635D" w:rsidRDefault="00C75B51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r w:rsidRPr="00C75B51">
        <w:fldChar w:fldCharType="begin"/>
      </w:r>
      <w:r w:rsidRPr="00C75B51">
        <w:instrText xml:space="preserve"> TOC \h \z \c "Figura" </w:instrText>
      </w:r>
      <w:r w:rsidRPr="00C75B51">
        <w:fldChar w:fldCharType="separate"/>
      </w:r>
      <w:hyperlink w:anchor="_Toc57070830" w:history="1">
        <w:r w:rsidR="0042635D" w:rsidRPr="00275D80">
          <w:rPr>
            <w:rStyle w:val="Hyperlink"/>
            <w:noProof/>
          </w:rPr>
          <w:t>FIGURA 01 - Tela inicial do Etanóis web</w:t>
        </w:r>
        <w:r w:rsidR="0042635D">
          <w:rPr>
            <w:noProof/>
            <w:webHidden/>
          </w:rPr>
          <w:tab/>
        </w:r>
        <w:r w:rsidR="0042635D">
          <w:rPr>
            <w:noProof/>
            <w:webHidden/>
          </w:rPr>
          <w:fldChar w:fldCharType="begin"/>
        </w:r>
        <w:r w:rsidR="0042635D">
          <w:rPr>
            <w:noProof/>
            <w:webHidden/>
          </w:rPr>
          <w:instrText xml:space="preserve"> PAGEREF _Toc57070830 \h </w:instrText>
        </w:r>
        <w:r w:rsidR="0042635D">
          <w:rPr>
            <w:noProof/>
            <w:webHidden/>
          </w:rPr>
        </w:r>
        <w:r w:rsidR="0042635D">
          <w:rPr>
            <w:noProof/>
            <w:webHidden/>
          </w:rPr>
          <w:fldChar w:fldCharType="separate"/>
        </w:r>
        <w:r w:rsidR="0042635D">
          <w:rPr>
            <w:noProof/>
            <w:webHidden/>
          </w:rPr>
          <w:t>6</w:t>
        </w:r>
        <w:r w:rsidR="0042635D">
          <w:rPr>
            <w:noProof/>
            <w:webHidden/>
          </w:rPr>
          <w:fldChar w:fldCharType="end"/>
        </w:r>
      </w:hyperlink>
    </w:p>
    <w:p w14:paraId="57B0D875" w14:textId="47B44880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31" w:history="1">
        <w:r w:rsidRPr="00275D80">
          <w:rPr>
            <w:rStyle w:val="Hyperlink"/>
            <w:noProof/>
          </w:rPr>
          <w:t>FIGURA 02 - Cadastro do gerente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66CE356" w14:textId="5B4DC9F9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32" w:history="1">
        <w:r w:rsidRPr="00275D80">
          <w:rPr>
            <w:rStyle w:val="Hyperlink"/>
            <w:noProof/>
          </w:rPr>
          <w:t>FIGURA 03 - Cadastro de gerente realizado com sucesso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A5A2420" w14:textId="14667446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33" w:history="1">
        <w:r w:rsidRPr="00275D80">
          <w:rPr>
            <w:rStyle w:val="Hyperlink"/>
            <w:noProof/>
          </w:rPr>
          <w:t>FIGURA 04 - Tela de acesso do gerente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F2896D9" w14:textId="77CFB7EF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34" w:history="1">
        <w:r w:rsidRPr="00275D80">
          <w:rPr>
            <w:rStyle w:val="Hyperlink"/>
            <w:noProof/>
          </w:rPr>
          <w:t>FIGURA 05 - Listagem de postos de combustível vinculados ao gerente vazia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32FD7A7" w14:textId="101446B1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35" w:history="1">
        <w:r w:rsidRPr="00275D80">
          <w:rPr>
            <w:rStyle w:val="Hyperlink"/>
            <w:noProof/>
          </w:rPr>
          <w:t>FIGURA 06 - Cadastro do posto de combustível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D70ECD3" w14:textId="5946AF9A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36" w:history="1">
        <w:r w:rsidRPr="00275D80">
          <w:rPr>
            <w:rStyle w:val="Hyperlink"/>
            <w:noProof/>
          </w:rPr>
          <w:t>FIGURA 07 - Cadastro do posto de combustível realizado com sucesso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03A153F" w14:textId="00F29AD6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37" w:history="1">
        <w:r w:rsidRPr="00275D80">
          <w:rPr>
            <w:rStyle w:val="Hyperlink"/>
            <w:noProof/>
          </w:rPr>
          <w:t>FIGURA 08 - Listagem de postos de combustível vinculados ao gerente com item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F4DED60" w14:textId="3F83B14C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38" w:history="1">
        <w:r w:rsidRPr="00275D80">
          <w:rPr>
            <w:rStyle w:val="Hyperlink"/>
            <w:noProof/>
          </w:rPr>
          <w:t>FIGURA 09 - Posto selecionado na listagem do gerente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B984D65" w14:textId="4D37194B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39" w:history="1">
        <w:r w:rsidRPr="00275D80">
          <w:rPr>
            <w:rStyle w:val="Hyperlink"/>
            <w:noProof/>
          </w:rPr>
          <w:t>FIGURA 10 - Edição do posto de combustível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CDE0D81" w14:textId="29139554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40" w:history="1">
        <w:r w:rsidRPr="00275D80">
          <w:rPr>
            <w:rStyle w:val="Hyperlink"/>
            <w:noProof/>
          </w:rPr>
          <w:t>FIGURA 11 - Exclusão do posto de combustível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DB90AB1" w14:textId="450002F1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41" w:history="1">
        <w:r w:rsidRPr="00275D80">
          <w:rPr>
            <w:rStyle w:val="Hyperlink"/>
            <w:noProof/>
          </w:rPr>
          <w:t>FIGURA 12 - Tela de administração do posto de combustível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EDC19D1" w14:textId="3E88A7EB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42" w:history="1">
        <w:r w:rsidRPr="00275D80">
          <w:rPr>
            <w:rStyle w:val="Hyperlink"/>
            <w:noProof/>
          </w:rPr>
          <w:t>FIGURA 13 - Adicionar combustível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CD747F6" w14:textId="28D00110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43" w:history="1">
        <w:r w:rsidRPr="00275D80">
          <w:rPr>
            <w:rStyle w:val="Hyperlink"/>
            <w:noProof/>
          </w:rPr>
          <w:t>FIGURA 14 - Listagem de combustíveis disponíveis no posto de combustível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9F06489" w14:textId="1B1D6A4B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44" w:history="1">
        <w:r w:rsidRPr="00275D80">
          <w:rPr>
            <w:rStyle w:val="Hyperlink"/>
            <w:noProof/>
          </w:rPr>
          <w:t>FIGURA 15 - Edição do combustível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64DB023" w14:textId="48C8627F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45" w:history="1">
        <w:r w:rsidRPr="00275D80">
          <w:rPr>
            <w:rStyle w:val="Hyperlink"/>
            <w:noProof/>
          </w:rPr>
          <w:t>FIGURA 16 - Exclusão do posto de combustível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D6B1CC8" w14:textId="04570C18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46" w:history="1">
        <w:r w:rsidRPr="00275D80">
          <w:rPr>
            <w:rStyle w:val="Hyperlink"/>
            <w:noProof/>
          </w:rPr>
          <w:t>FIGURA 17 - Listagem de serviços disponíveis no posto de combustível vazia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13C1E58" w14:textId="6DAB33B2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47" w:history="1">
        <w:r w:rsidRPr="00275D80">
          <w:rPr>
            <w:rStyle w:val="Hyperlink"/>
            <w:noProof/>
          </w:rPr>
          <w:t>FIGURA 18 - Adicionar serviço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A64C8D8" w14:textId="3FDA38B1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48" w:history="1">
        <w:r w:rsidRPr="00275D80">
          <w:rPr>
            <w:rStyle w:val="Hyperlink"/>
            <w:noProof/>
          </w:rPr>
          <w:t>FIGURA 19 - Listagem de serviços disponíveis preenchida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779ED20" w14:textId="5D3B6E1A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49" w:history="1">
        <w:r w:rsidRPr="00275D80">
          <w:rPr>
            <w:rStyle w:val="Hyperlink"/>
            <w:noProof/>
          </w:rPr>
          <w:t>FIGURA 20 - Edição do serviço disponível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B8A9242" w14:textId="00812831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50" w:history="1">
        <w:r w:rsidRPr="00275D80">
          <w:rPr>
            <w:rStyle w:val="Hyperlink"/>
            <w:noProof/>
          </w:rPr>
          <w:t>FIGURA 21 - Exclusão do serviço disponível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E19B934" w14:textId="28547F0F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51" w:history="1">
        <w:r w:rsidRPr="00275D80">
          <w:rPr>
            <w:rStyle w:val="Hyperlink"/>
            <w:noProof/>
          </w:rPr>
          <w:t xml:space="preserve">FIGURA 22 - </w:t>
        </w:r>
        <w:r w:rsidRPr="00275D80">
          <w:rPr>
            <w:rStyle w:val="Hyperlink"/>
            <w:i/>
            <w:noProof/>
          </w:rPr>
          <w:t>Chatbot</w:t>
        </w:r>
        <w:r w:rsidRPr="00275D80">
          <w:rPr>
            <w:rStyle w:val="Hyperlink"/>
            <w:noProof/>
          </w:rPr>
          <w:t xml:space="preserve"> Ednaldo na tela inicial do Etanóis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BE2E7D1" w14:textId="31326919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52" w:history="1">
        <w:r w:rsidRPr="00275D80">
          <w:rPr>
            <w:rStyle w:val="Hyperlink"/>
            <w:noProof/>
          </w:rPr>
          <w:t>FIGURA 23 - Início da criação de conta - Etanóis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AE4144A" w14:textId="7088CD43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53" w:history="1">
        <w:r w:rsidRPr="00275D80">
          <w:rPr>
            <w:rStyle w:val="Hyperlink"/>
            <w:noProof/>
          </w:rPr>
          <w:t>FIGURA 24 - Cadastro completo do usuário - Etanóis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AEB5324" w14:textId="172D7E39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54" w:history="1">
        <w:r w:rsidRPr="00275D80">
          <w:rPr>
            <w:rStyle w:val="Hyperlink"/>
            <w:noProof/>
          </w:rPr>
          <w:t>FIGURA 25 - Início do acesso do usuário - Etanóis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0E17A60" w14:textId="7EC5B6E7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55" w:history="1">
        <w:r w:rsidRPr="00275D80">
          <w:rPr>
            <w:rStyle w:val="Hyperlink"/>
            <w:noProof/>
          </w:rPr>
          <w:t>FIGURA 26 - Finalização do acesso do usuário - Etanóis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52076BC" w14:textId="107DFAD5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56" w:history="1">
        <w:r w:rsidRPr="00275D80">
          <w:rPr>
            <w:rStyle w:val="Hyperlink"/>
            <w:noProof/>
          </w:rPr>
          <w:t>FIGURA 27 - Permissão da localização do dispositivo - Etanóis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977FD89" w14:textId="2881F073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57" w:history="1">
        <w:r w:rsidRPr="00275D80">
          <w:rPr>
            <w:rStyle w:val="Hyperlink"/>
            <w:noProof/>
          </w:rPr>
          <w:t>FIGURA 28 - Mapa digital do Etanóis - Etanóis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B46588B" w14:textId="002A2089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58" w:history="1">
        <w:r w:rsidRPr="00275D80">
          <w:rPr>
            <w:rStyle w:val="Hyperlink"/>
            <w:noProof/>
          </w:rPr>
          <w:t>FIGURA 29 - Radar do Etanóis - Etanóis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4BFBC4B" w14:textId="29855A3D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59" w:history="1">
        <w:r w:rsidRPr="00275D80">
          <w:rPr>
            <w:rStyle w:val="Hyperlink"/>
            <w:noProof/>
          </w:rPr>
          <w:t>FIGURA 30 - Posto selecionado no Radar - Etanóis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AA73D05" w14:textId="076E9FB3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60" w:history="1">
        <w:r w:rsidRPr="00275D80">
          <w:rPr>
            <w:rStyle w:val="Hyperlink"/>
            <w:noProof/>
          </w:rPr>
          <w:t>FIGURA 31 - Tela de menu - Etanóis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CDCD65D" w14:textId="7C384506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61" w:history="1">
        <w:r w:rsidRPr="00275D80">
          <w:rPr>
            <w:rStyle w:val="Hyperlink"/>
            <w:noProof/>
          </w:rPr>
          <w:t>FIGURA 32 - Editar perfil - Etanóis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F1876B2" w14:textId="19ED3543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62" w:history="1">
        <w:r w:rsidRPr="00275D80">
          <w:rPr>
            <w:rStyle w:val="Hyperlink"/>
            <w:noProof/>
          </w:rPr>
          <w:t>FIGURA 33 - Editar foto e nome completo - Etanóis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88E3406" w14:textId="09044AEC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63" w:history="1">
        <w:r w:rsidRPr="00275D80">
          <w:rPr>
            <w:rStyle w:val="Hyperlink"/>
            <w:noProof/>
          </w:rPr>
          <w:t>FIGURA 34 - Botão de Salvar alterações ativo - Etanóis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26EAE36" w14:textId="544211EC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64" w:history="1">
        <w:r w:rsidRPr="00275D80">
          <w:rPr>
            <w:rStyle w:val="Hyperlink"/>
            <w:noProof/>
          </w:rPr>
          <w:t>FIGURA 35 - Confirmação das alterações - Etanóis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B1E13E7" w14:textId="47251291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65" w:history="1">
        <w:r w:rsidRPr="00275D80">
          <w:rPr>
            <w:rStyle w:val="Hyperlink"/>
            <w:noProof/>
          </w:rPr>
          <w:t>FIGURA 36 - Alterar senha do motorista - Etanóis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BEE46EE" w14:textId="376DC349" w:rsidR="0042635D" w:rsidRDefault="0042635D">
      <w:pPr>
        <w:pStyle w:val="TableofFigur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val="en-BR"/>
        </w:rPr>
      </w:pPr>
      <w:hyperlink w:anchor="_Toc57070866" w:history="1">
        <w:r w:rsidRPr="00275D80">
          <w:rPr>
            <w:rStyle w:val="Hyperlink"/>
            <w:noProof/>
          </w:rPr>
          <w:t>FIGURA 37 - Inativar conta - Etanóis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_Toc57070866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ED445EF" w14:textId="3F23F346" w:rsidR="00C75B51" w:rsidRPr="00C75B51" w:rsidRDefault="00C75B51" w:rsidP="00C75B51">
      <w:r w:rsidRPr="00C75B51">
        <w:fldChar w:fldCharType="end"/>
      </w:r>
    </w:p>
    <w:p w14:paraId="31AFD60F" w14:textId="41B3BD83" w:rsidR="00C75B51" w:rsidRPr="00C75B51" w:rsidRDefault="00C75B51">
      <w:pPr>
        <w:spacing w:before="0" w:after="0" w:line="240" w:lineRule="auto"/>
        <w:jc w:val="left"/>
      </w:pPr>
      <w:r w:rsidRPr="00C75B51">
        <w:br w:type="page"/>
      </w:r>
    </w:p>
    <w:p w14:paraId="57A79007" w14:textId="1E470A65" w:rsidR="00C75B51" w:rsidRDefault="00C75B51" w:rsidP="00055F54">
      <w:pPr>
        <w:jc w:val="center"/>
        <w:rPr>
          <w:b/>
          <w:bCs/>
        </w:rPr>
      </w:pPr>
      <w:r w:rsidRPr="00C75B51">
        <w:rPr>
          <w:b/>
          <w:bCs/>
        </w:rPr>
        <w:lastRenderedPageBreak/>
        <w:t>SUMÁRIO</w:t>
      </w:r>
    </w:p>
    <w:sdt>
      <w:sdtPr>
        <w:rPr>
          <w:rFonts w:asciiTheme="minorHAnsi" w:eastAsiaTheme="minorEastAsia" w:hAnsiTheme="minorHAnsi" w:cstheme="minorBidi"/>
          <w:b w:val="0"/>
          <w:bCs w:val="0"/>
          <w:iCs w:val="0"/>
          <w:color w:val="auto"/>
          <w:kern w:val="2"/>
          <w:sz w:val="20"/>
          <w:szCs w:val="20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rFonts w:eastAsiaTheme="minorHAnsi" w:cstheme="minorHAnsi"/>
          <w:color w:val="000000" w:themeColor="text1"/>
          <w:kern w:val="0"/>
          <w:lang w:eastAsia="en-US"/>
        </w:rPr>
      </w:sdtEndPr>
      <w:sdtContent>
        <w:p w14:paraId="04909D93" w14:textId="2E57306E" w:rsidR="0042635D" w:rsidRDefault="00055F5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color w:val="auto"/>
              <w:lang w:val="en-BR"/>
            </w:rPr>
          </w:pPr>
          <w:r>
            <w:rPr>
              <w:rFonts w:asciiTheme="minorHAnsi" w:eastAsiaTheme="minorEastAsia" w:hAnsiTheme="minorHAnsi" w:cstheme="minorBidi"/>
              <w:color w:val="auto"/>
              <w:kern w:val="2"/>
              <w:lang w:eastAsia="ja-JP"/>
            </w:rPr>
            <w:fldChar w:fldCharType="begin"/>
          </w:r>
          <w:r>
            <w:rPr>
              <w:rFonts w:asciiTheme="minorHAnsi" w:eastAsiaTheme="minorEastAsia" w:hAnsiTheme="minorHAnsi" w:cstheme="minorBidi"/>
              <w:color w:val="auto"/>
              <w:kern w:val="2"/>
              <w:lang w:eastAsia="ja-JP"/>
            </w:rPr>
            <w:instrText xml:space="preserve"> TOC \o "1-2" \h \z \u </w:instrText>
          </w:r>
          <w:r>
            <w:rPr>
              <w:rFonts w:asciiTheme="minorHAnsi" w:eastAsiaTheme="minorEastAsia" w:hAnsiTheme="minorHAnsi" w:cstheme="minorBidi"/>
              <w:color w:val="auto"/>
              <w:kern w:val="2"/>
              <w:lang w:eastAsia="ja-JP"/>
            </w:rPr>
            <w:fldChar w:fldCharType="separate"/>
          </w:r>
          <w:hyperlink w:anchor="_Toc57070867" w:history="1">
            <w:r w:rsidR="0042635D" w:rsidRPr="00B30000">
              <w:rPr>
                <w:rStyle w:val="Hyperlink"/>
                <w:noProof/>
              </w:rPr>
              <w:t>1 APRESENTAÇÃO</w:t>
            </w:r>
            <w:r w:rsidR="0042635D">
              <w:rPr>
                <w:noProof/>
                <w:webHidden/>
              </w:rPr>
              <w:tab/>
            </w:r>
            <w:r w:rsidR="0042635D">
              <w:rPr>
                <w:noProof/>
                <w:webHidden/>
              </w:rPr>
              <w:fldChar w:fldCharType="begin"/>
            </w:r>
            <w:r w:rsidR="0042635D">
              <w:rPr>
                <w:noProof/>
                <w:webHidden/>
              </w:rPr>
              <w:instrText xml:space="preserve"> PAGEREF _Toc57070867 \h </w:instrText>
            </w:r>
            <w:r w:rsidR="0042635D">
              <w:rPr>
                <w:noProof/>
                <w:webHidden/>
              </w:rPr>
            </w:r>
            <w:r w:rsidR="0042635D">
              <w:rPr>
                <w:noProof/>
                <w:webHidden/>
              </w:rPr>
              <w:fldChar w:fldCharType="separate"/>
            </w:r>
            <w:r w:rsidR="0042635D">
              <w:rPr>
                <w:noProof/>
                <w:webHidden/>
              </w:rPr>
              <w:t>5</w:t>
            </w:r>
            <w:r w:rsidR="0042635D">
              <w:rPr>
                <w:noProof/>
                <w:webHidden/>
              </w:rPr>
              <w:fldChar w:fldCharType="end"/>
            </w:r>
          </w:hyperlink>
        </w:p>
        <w:p w14:paraId="3AF9B292" w14:textId="7A6F8DB1" w:rsidR="0042635D" w:rsidRDefault="0042635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color w:val="auto"/>
              <w:lang w:val="en-BR"/>
            </w:rPr>
          </w:pPr>
          <w:hyperlink w:anchor="_Toc57070868" w:history="1">
            <w:r w:rsidRPr="00B30000">
              <w:rPr>
                <w:rStyle w:val="Hyperlink"/>
                <w:noProof/>
              </w:rPr>
              <w:t>2 APLICAÇÃO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_Toc57070868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45E4A" w14:textId="5D891F89" w:rsidR="0042635D" w:rsidRDefault="0042635D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BR"/>
            </w:rPr>
          </w:pPr>
          <w:hyperlink w:anchor="_Toc57070869" w:history="1">
            <w:r w:rsidRPr="00B30000">
              <w:rPr>
                <w:rStyle w:val="Hyperlink"/>
                <w:noProof/>
              </w:rPr>
              <w:t>2.1 QUERO MEU POSTO NO ETANÓIS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_Toc57070869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1E8CB" w14:textId="740AF6E2" w:rsidR="0042635D" w:rsidRDefault="0042635D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BR"/>
            </w:rPr>
          </w:pPr>
          <w:hyperlink w:anchor="_Toc57070870" w:history="1">
            <w:r w:rsidRPr="00B30000">
              <w:rPr>
                <w:rStyle w:val="Hyperlink"/>
                <w:noProof/>
              </w:rPr>
              <w:t>2.2 ÁREA DO FRENTISTA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_Toc57070870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C7828" w14:textId="48C8D6F4" w:rsidR="0042635D" w:rsidRDefault="0042635D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BR"/>
            </w:rPr>
          </w:pPr>
          <w:hyperlink w:anchor="_Toc57070871" w:history="1">
            <w:r w:rsidRPr="00B30000">
              <w:rPr>
                <w:rStyle w:val="Hyperlink"/>
                <w:noProof/>
              </w:rPr>
              <w:t>2.3 ADMINISTRAÇÃO DO POSTO DE COMBUSTÍVEL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_Toc57070871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A6A27" w14:textId="59DF0C38" w:rsidR="0042635D" w:rsidRDefault="0042635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color w:val="auto"/>
              <w:lang w:val="en-BR"/>
            </w:rPr>
          </w:pPr>
          <w:hyperlink w:anchor="_Toc57070872" w:history="1">
            <w:r w:rsidRPr="00B30000">
              <w:rPr>
                <w:rStyle w:val="Hyperlink"/>
                <w:noProof/>
              </w:rPr>
              <w:t>3 APLICAÇÃO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_Toc57070872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728EB" w14:textId="66882955" w:rsidR="0042635D" w:rsidRDefault="0042635D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BR"/>
            </w:rPr>
          </w:pPr>
          <w:hyperlink w:anchor="_Toc57070873" w:history="1">
            <w:r w:rsidRPr="00B30000">
              <w:rPr>
                <w:rStyle w:val="Hyperlink"/>
                <w:noProof/>
              </w:rPr>
              <w:t>3.1 CADASTRO DO MOTORISTA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_Toc57070873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9958A" w14:textId="4228AE28" w:rsidR="0042635D" w:rsidRDefault="0042635D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BR"/>
            </w:rPr>
          </w:pPr>
          <w:hyperlink w:anchor="_Toc57070874" w:history="1">
            <w:r w:rsidRPr="00B30000">
              <w:rPr>
                <w:rStyle w:val="Hyperlink"/>
                <w:noProof/>
              </w:rPr>
              <w:t>3.2 ACESSO DO MOTORISTA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_Toc57070874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AA4A1" w14:textId="171B7F58" w:rsidR="0042635D" w:rsidRDefault="0042635D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BR"/>
            </w:rPr>
          </w:pPr>
          <w:hyperlink w:anchor="_Toc57070875" w:history="1">
            <w:r w:rsidRPr="00B30000">
              <w:rPr>
                <w:rStyle w:val="Hyperlink"/>
                <w:noProof/>
              </w:rPr>
              <w:t>3.3 MAPA DIGITAL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_Toc57070875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A71A2" w14:textId="48632F43" w:rsidR="0042635D" w:rsidRDefault="0042635D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BR"/>
            </w:rPr>
          </w:pPr>
          <w:hyperlink w:anchor="_Toc57070876" w:history="1">
            <w:r w:rsidRPr="00B30000">
              <w:rPr>
                <w:rStyle w:val="Hyperlink"/>
                <w:noProof/>
              </w:rPr>
              <w:t>3.4 RADAR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_Toc57070876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60FB8" w14:textId="251D3893" w:rsidR="0042635D" w:rsidRDefault="0042635D">
          <w:pPr>
            <w:pStyle w:val="TOC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  <w:lang w:val="en-BR"/>
            </w:rPr>
          </w:pPr>
          <w:hyperlink w:anchor="_Toc57070877" w:history="1">
            <w:r w:rsidRPr="00B30000">
              <w:rPr>
                <w:rStyle w:val="Hyperlink"/>
                <w:noProof/>
              </w:rPr>
              <w:t>3.5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_Toc57070877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5FBB4" w14:textId="0DD6CE2C" w:rsidR="0042635D" w:rsidRDefault="0042635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color w:val="auto"/>
              <w:lang w:val="en-BR"/>
            </w:rPr>
          </w:pPr>
          <w:hyperlink w:anchor="_Toc57070878" w:history="1">
            <w:r w:rsidRPr="00B30000">
              <w:rPr>
                <w:rStyle w:val="Hyperlink"/>
                <w:noProof/>
              </w:rPr>
              <w:t>4 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_Toc57070878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A0C04" w14:textId="02D61DE2" w:rsidR="00055F54" w:rsidRDefault="00055F54" w:rsidP="00055F54">
          <w:pPr>
            <w:pStyle w:val="TOC1"/>
            <w:rPr>
              <w:sz w:val="20"/>
              <w:szCs w:val="20"/>
            </w:rPr>
          </w:pPr>
          <w:r>
            <w:rPr>
              <w:lang w:eastAsia="ja-JP"/>
            </w:rPr>
            <w:fldChar w:fldCharType="end"/>
          </w:r>
        </w:p>
        <w:p w14:paraId="6550BF2A" w14:textId="6CE43EC4" w:rsidR="00055F54" w:rsidRPr="0013095E" w:rsidRDefault="001A15AE" w:rsidP="001A15AE">
          <w:pPr>
            <w:pStyle w:val="TOC3"/>
          </w:pPr>
        </w:p>
      </w:sdtContent>
    </w:sdt>
    <w:p w14:paraId="26667EC3" w14:textId="77777777" w:rsidR="00055F54" w:rsidRPr="00055F54" w:rsidRDefault="00055F54" w:rsidP="00055F54"/>
    <w:p w14:paraId="277A300B" w14:textId="3E2BD936" w:rsidR="00C75B51" w:rsidRPr="00C75B51" w:rsidRDefault="00C75B51">
      <w:pPr>
        <w:spacing w:before="0" w:after="0" w:line="240" w:lineRule="auto"/>
        <w:jc w:val="left"/>
      </w:pPr>
      <w:r w:rsidRPr="00C75B51">
        <w:br w:type="page"/>
      </w:r>
    </w:p>
    <w:p w14:paraId="3338C87B" w14:textId="44542F30" w:rsidR="00C75B51" w:rsidRPr="00C75B51" w:rsidRDefault="00C75B51" w:rsidP="00C75B51">
      <w:pPr>
        <w:pStyle w:val="Heading1"/>
      </w:pPr>
      <w:bookmarkStart w:id="8" w:name="_Toc57060573"/>
      <w:bookmarkStart w:id="9" w:name="_Toc57060622"/>
      <w:bookmarkStart w:id="10" w:name="_Toc57060642"/>
      <w:bookmarkStart w:id="11" w:name="_Toc57060650"/>
      <w:bookmarkStart w:id="12" w:name="_Toc57070867"/>
      <w:r w:rsidRPr="00C75B51">
        <w:lastRenderedPageBreak/>
        <w:t>1 APRESENTAÇÃO</w:t>
      </w:r>
      <w:bookmarkEnd w:id="8"/>
      <w:bookmarkEnd w:id="9"/>
      <w:bookmarkEnd w:id="10"/>
      <w:bookmarkEnd w:id="11"/>
      <w:bookmarkEnd w:id="12"/>
    </w:p>
    <w:p w14:paraId="6CA31C53" w14:textId="145C2841" w:rsidR="00C75B51" w:rsidRDefault="00C75B51" w:rsidP="00C75B51">
      <w:r w:rsidRPr="00C75B51">
        <w:t xml:space="preserve">O Etanóis </w:t>
      </w:r>
      <w:r w:rsidR="00055F54">
        <w:t xml:space="preserve">consiste em um motor de busca para postos de combustível a partir da localização geográfica do usuário. O sistema é </w:t>
      </w:r>
      <w:r w:rsidRPr="00C75B51">
        <w:t>compost</w:t>
      </w:r>
      <w:r>
        <w:t xml:space="preserve">o por </w:t>
      </w:r>
      <w:r w:rsidR="00055F54">
        <w:t xml:space="preserve">uma aplicação </w:t>
      </w:r>
      <w:r w:rsidR="00055F54" w:rsidRPr="00055F54">
        <w:rPr>
          <w:i/>
          <w:iCs/>
        </w:rPr>
        <w:t>web</w:t>
      </w:r>
      <w:r w:rsidR="00055F54">
        <w:t xml:space="preserve"> e uma </w:t>
      </w:r>
      <w:r w:rsidR="00055F54" w:rsidRPr="00055F54">
        <w:rPr>
          <w:i/>
          <w:iCs/>
        </w:rPr>
        <w:t>mobile</w:t>
      </w:r>
      <w:r w:rsidR="00055F54">
        <w:t xml:space="preserve">, gerenciadas por uma API. Este documento traz a descrição de uso das duas aplicações, primeiramente a </w:t>
      </w:r>
      <w:r w:rsidR="00055F54" w:rsidRPr="00055F54">
        <w:rPr>
          <w:i/>
          <w:iCs/>
        </w:rPr>
        <w:t>web</w:t>
      </w:r>
      <w:r w:rsidR="00055F54">
        <w:t xml:space="preserve"> e logo após a </w:t>
      </w:r>
      <w:r w:rsidR="00055F54" w:rsidRPr="00055F54">
        <w:rPr>
          <w:i/>
          <w:iCs/>
        </w:rPr>
        <w:t>mobile</w:t>
      </w:r>
      <w:r w:rsidR="00055F54">
        <w:t>.</w:t>
      </w:r>
    </w:p>
    <w:p w14:paraId="2E811424" w14:textId="28EE6A58" w:rsidR="00055F54" w:rsidRDefault="00055F54">
      <w:pPr>
        <w:spacing w:before="0" w:after="0" w:line="240" w:lineRule="auto"/>
        <w:jc w:val="left"/>
      </w:pPr>
      <w:r>
        <w:br w:type="page"/>
      </w:r>
    </w:p>
    <w:p w14:paraId="5D726D76" w14:textId="213D2805" w:rsidR="00055F54" w:rsidRDefault="00055F54" w:rsidP="00055F54">
      <w:pPr>
        <w:pStyle w:val="Heading1"/>
      </w:pPr>
      <w:bookmarkStart w:id="13" w:name="_Toc57060574"/>
      <w:bookmarkStart w:id="14" w:name="_Toc57060623"/>
      <w:bookmarkStart w:id="15" w:name="_Toc57060643"/>
      <w:bookmarkStart w:id="16" w:name="_Toc57060651"/>
      <w:bookmarkStart w:id="17" w:name="_Toc57070868"/>
      <w:r>
        <w:lastRenderedPageBreak/>
        <w:t>2 APLICAÇÃO WEB</w:t>
      </w:r>
      <w:bookmarkEnd w:id="13"/>
      <w:bookmarkEnd w:id="14"/>
      <w:bookmarkEnd w:id="15"/>
      <w:bookmarkEnd w:id="16"/>
      <w:bookmarkEnd w:id="17"/>
    </w:p>
    <w:p w14:paraId="423518BD" w14:textId="0F1F7D13" w:rsidR="00055F54" w:rsidRDefault="00055F54" w:rsidP="00055F54">
      <w:r>
        <w:t xml:space="preserve">A aplicação web do Etanóis possui o objetivo de apresentar a proposta da aplicação e </w:t>
      </w:r>
      <w:r w:rsidR="00B46702">
        <w:t>a administração dos postos de combustível pelos gerentes.</w:t>
      </w:r>
    </w:p>
    <w:p w14:paraId="460DFC1F" w14:textId="218E1046" w:rsidR="00B46702" w:rsidRDefault="00B46702" w:rsidP="00055F54"/>
    <w:p w14:paraId="054A1AC1" w14:textId="77777777" w:rsidR="00B46702" w:rsidRDefault="00B46702" w:rsidP="00B46702">
      <w:pPr>
        <w:keepNext/>
      </w:pPr>
      <w:r>
        <w:rPr>
          <w:noProof/>
        </w:rPr>
        <w:drawing>
          <wp:inline distT="0" distB="0" distL="0" distR="0" wp14:anchorId="555CE162" wp14:editId="32B68400">
            <wp:extent cx="5756275" cy="3004185"/>
            <wp:effectExtent l="0" t="0" r="0" b="5715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0D31" w14:textId="4D7F2D00" w:rsidR="00B46702" w:rsidRDefault="004C4802" w:rsidP="00317DD4">
      <w:pPr>
        <w:pStyle w:val="Caption"/>
      </w:pPr>
      <w:bookmarkStart w:id="18" w:name="_Toc57070830"/>
      <w:r>
        <w:t>FIGURA</w:t>
      </w:r>
      <w:r w:rsidR="00B46702" w:rsidRPr="00B46702">
        <w:t xml:space="preserve"> </w:t>
      </w:r>
      <w:r>
        <w:t>0</w:t>
      </w:r>
      <w:r w:rsidR="00B46702" w:rsidRPr="00B46702">
        <w:fldChar w:fldCharType="begin"/>
      </w:r>
      <w:r w:rsidR="00B46702" w:rsidRPr="00B46702">
        <w:instrText xml:space="preserve"> SEQ Figura \* ARABIC </w:instrText>
      </w:r>
      <w:r w:rsidR="00B46702" w:rsidRPr="00B46702">
        <w:fldChar w:fldCharType="separate"/>
      </w:r>
      <w:r w:rsidR="006C7F4A">
        <w:rPr>
          <w:noProof/>
        </w:rPr>
        <w:t>1</w:t>
      </w:r>
      <w:r w:rsidR="00B46702" w:rsidRPr="00B46702">
        <w:fldChar w:fldCharType="end"/>
      </w:r>
      <w:r w:rsidR="00B46702" w:rsidRPr="00B46702">
        <w:t xml:space="preserve"> - Tela inicial do Etanóis web</w:t>
      </w:r>
      <w:bookmarkEnd w:id="18"/>
    </w:p>
    <w:p w14:paraId="7EE2AA1F" w14:textId="58A55495" w:rsidR="00B46702" w:rsidRDefault="00B46702" w:rsidP="00B46702"/>
    <w:p w14:paraId="1FC492C3" w14:textId="3DFB59D9" w:rsidR="00B46702" w:rsidRDefault="00B46702" w:rsidP="00B46702">
      <w:r>
        <w:t xml:space="preserve">Como pode ser visto, existem três itens no menu da aplicação </w:t>
      </w:r>
      <w:r w:rsidRPr="00B46702">
        <w:rPr>
          <w:i/>
          <w:iCs/>
        </w:rPr>
        <w:t>web</w:t>
      </w:r>
      <w:r>
        <w:t xml:space="preserve">. Atente-se aos itens “Área do frentista” e “Quero meu posto no Etanóis”. A “Área do frentista” consiste no </w:t>
      </w:r>
      <w:proofErr w:type="spellStart"/>
      <w:r w:rsidRPr="00B46702">
        <w:rPr>
          <w:i/>
          <w:iCs/>
        </w:rPr>
        <w:t>login</w:t>
      </w:r>
      <w:proofErr w:type="spellEnd"/>
      <w:r>
        <w:t xml:space="preserve"> do gerente do posto de combustível. A opção “Quero meu posto no Etanóis” consiste no cadastro do gerente, primeiramente, e depois dos postos de combustível do mesmo.</w:t>
      </w:r>
    </w:p>
    <w:p w14:paraId="6EB29EEA" w14:textId="558762FA" w:rsidR="00B46702" w:rsidRDefault="00B46702" w:rsidP="00B46702"/>
    <w:p w14:paraId="45ED0748" w14:textId="0A6B1BAB" w:rsidR="00B46702" w:rsidRPr="00B46702" w:rsidRDefault="00B46702" w:rsidP="00B46702">
      <w:pPr>
        <w:pStyle w:val="Heading2"/>
      </w:pPr>
      <w:bookmarkStart w:id="19" w:name="_Toc57070869"/>
      <w:r w:rsidRPr="00B46702">
        <w:t>2.1 QUERO MEU POSTO NO ETANÓIS</w:t>
      </w:r>
      <w:bookmarkEnd w:id="19"/>
    </w:p>
    <w:p w14:paraId="4A1119FB" w14:textId="10E279C6" w:rsidR="00B46702" w:rsidRDefault="00B46702" w:rsidP="00B46702">
      <w:r>
        <w:t>Primeiramente, insira os dados de usuário do gerente.</w:t>
      </w:r>
    </w:p>
    <w:p w14:paraId="5B6657ED" w14:textId="00480561" w:rsidR="00B46702" w:rsidRDefault="00B46702" w:rsidP="00B46702"/>
    <w:p w14:paraId="66030B64" w14:textId="61019D87" w:rsidR="00B46702" w:rsidRDefault="00B46702" w:rsidP="00B46702">
      <w:r>
        <w:rPr>
          <w:noProof/>
        </w:rPr>
        <w:lastRenderedPageBreak/>
        <w:drawing>
          <wp:inline distT="0" distB="0" distL="0" distR="0" wp14:anchorId="34B2A90F" wp14:editId="7378166F">
            <wp:extent cx="5756275" cy="2997835"/>
            <wp:effectExtent l="0" t="0" r="0" b="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31F7" w14:textId="4BE5FD23" w:rsidR="00B46702" w:rsidRDefault="00B46702" w:rsidP="00317DD4">
      <w:pPr>
        <w:pStyle w:val="Caption"/>
      </w:pPr>
      <w:bookmarkStart w:id="20" w:name="_Toc57070831"/>
      <w:r>
        <w:t xml:space="preserve">FIGURA </w:t>
      </w:r>
      <w:r w:rsidR="004C4802">
        <w:t>0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2</w:t>
      </w:r>
      <w:r>
        <w:fldChar w:fldCharType="end"/>
      </w:r>
      <w:r>
        <w:t xml:space="preserve"> - Cadastro do gerente - Etanóis web</w:t>
      </w:r>
      <w:bookmarkEnd w:id="20"/>
    </w:p>
    <w:p w14:paraId="0A92FCB3" w14:textId="43F50AA3" w:rsidR="00B46702" w:rsidRDefault="00B46702" w:rsidP="00B46702"/>
    <w:p w14:paraId="421992EE" w14:textId="1B1A730F" w:rsidR="00B46702" w:rsidRDefault="00B46702" w:rsidP="00B46702">
      <w:r>
        <w:t>Após o preenchimento dos dados corretamente, a tela abaixo será apresentada. Basta aprovar o cadastro no e-mail e ir para a Área do Frentista.</w:t>
      </w:r>
    </w:p>
    <w:p w14:paraId="63537B79" w14:textId="77777777" w:rsidR="00B46702" w:rsidRDefault="00B46702" w:rsidP="00B46702"/>
    <w:p w14:paraId="1BF62A6E" w14:textId="77777777" w:rsidR="00B46702" w:rsidRDefault="00B46702" w:rsidP="00B46702">
      <w:r>
        <w:rPr>
          <w:noProof/>
        </w:rPr>
        <w:drawing>
          <wp:inline distT="0" distB="0" distL="0" distR="0" wp14:anchorId="7D6F8684" wp14:editId="482AFBB7">
            <wp:extent cx="5756275" cy="299783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AF77" w14:textId="554228CF" w:rsidR="00B46702" w:rsidRDefault="00B46702" w:rsidP="00317DD4">
      <w:pPr>
        <w:pStyle w:val="Caption"/>
      </w:pPr>
      <w:bookmarkStart w:id="21" w:name="_Toc57070832"/>
      <w:r>
        <w:t xml:space="preserve">FIGURA </w:t>
      </w:r>
      <w:r w:rsidR="004C4802">
        <w:t>0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3</w:t>
      </w:r>
      <w:r>
        <w:fldChar w:fldCharType="end"/>
      </w:r>
      <w:r>
        <w:t xml:space="preserve"> - Cadastro de gerente realizado com sucesso - Etanóis web</w:t>
      </w:r>
      <w:bookmarkEnd w:id="21"/>
      <w:r>
        <w:t xml:space="preserve"> </w:t>
      </w:r>
    </w:p>
    <w:p w14:paraId="3279E6EA" w14:textId="099C5D80" w:rsidR="00B46702" w:rsidRDefault="00B46702" w:rsidP="00B46702"/>
    <w:p w14:paraId="5AA2CFD8" w14:textId="5292E1B7" w:rsidR="00EC087A" w:rsidRDefault="00EC087A" w:rsidP="00EC087A">
      <w:pPr>
        <w:pStyle w:val="Heading2"/>
      </w:pPr>
      <w:bookmarkStart w:id="22" w:name="_Toc57070870"/>
      <w:r>
        <w:lastRenderedPageBreak/>
        <w:t>2.2 ÁREA DO FRENTISTA</w:t>
      </w:r>
      <w:bookmarkEnd w:id="22"/>
    </w:p>
    <w:p w14:paraId="4EBBBDB5" w14:textId="036F29CA" w:rsidR="00B46702" w:rsidRDefault="00B46702" w:rsidP="00B46702">
      <w:r>
        <w:t xml:space="preserve">A primeira tela da Área do Frentista consiste no </w:t>
      </w:r>
      <w:proofErr w:type="spellStart"/>
      <w:r>
        <w:rPr>
          <w:i/>
          <w:iCs/>
        </w:rPr>
        <w:t>login</w:t>
      </w:r>
      <w:proofErr w:type="spellEnd"/>
      <w:r>
        <w:t xml:space="preserve"> do gerente.</w:t>
      </w:r>
    </w:p>
    <w:p w14:paraId="1F94EBC6" w14:textId="2F25E06D" w:rsidR="00B46702" w:rsidRDefault="00B46702" w:rsidP="00B46702"/>
    <w:p w14:paraId="5B1F72BD" w14:textId="74F7448E" w:rsidR="00B46702" w:rsidRDefault="00B46702" w:rsidP="00B46702">
      <w:r>
        <w:rPr>
          <w:noProof/>
        </w:rPr>
        <w:drawing>
          <wp:inline distT="0" distB="0" distL="0" distR="0" wp14:anchorId="4FFE8B21" wp14:editId="4725172F">
            <wp:extent cx="5756275" cy="2997835"/>
            <wp:effectExtent l="0" t="0" r="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FDA9" w14:textId="0216A322" w:rsidR="00B46702" w:rsidRDefault="00B46702" w:rsidP="00317DD4">
      <w:pPr>
        <w:pStyle w:val="Caption"/>
      </w:pPr>
      <w:bookmarkStart w:id="23" w:name="_Toc57070833"/>
      <w:r>
        <w:t xml:space="preserve">FIGURA </w:t>
      </w:r>
      <w:r w:rsidR="004C4802">
        <w:t>0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4</w:t>
      </w:r>
      <w:r>
        <w:fldChar w:fldCharType="end"/>
      </w:r>
      <w:r>
        <w:t xml:space="preserve"> - Tela de acesso do gerente - Etanóis web</w:t>
      </w:r>
      <w:bookmarkEnd w:id="23"/>
    </w:p>
    <w:p w14:paraId="4C551DA5" w14:textId="785F1C1A" w:rsidR="004C4802" w:rsidRDefault="004C4802" w:rsidP="004C4802"/>
    <w:p w14:paraId="73C6177D" w14:textId="5485F49C" w:rsidR="004C4802" w:rsidRDefault="004C4802" w:rsidP="004C4802">
      <w:r>
        <w:t xml:space="preserve">Ao inserir seu </w:t>
      </w:r>
      <w:proofErr w:type="spellStart"/>
      <w:r w:rsidRPr="004C4802">
        <w:rPr>
          <w:i/>
          <w:iCs/>
        </w:rPr>
        <w:t>login</w:t>
      </w:r>
      <w:proofErr w:type="spellEnd"/>
      <w:r>
        <w:t xml:space="preserve"> corretamente, o gerente terá a lista de postos vinculados a ele, no caso de um novo usuário, a listagem estará vazia, conforme imagem abaixo.</w:t>
      </w:r>
    </w:p>
    <w:p w14:paraId="3205D5E5" w14:textId="74D1E4D6" w:rsidR="004C4802" w:rsidRDefault="004C4802" w:rsidP="004C4802"/>
    <w:p w14:paraId="3344ED4A" w14:textId="77777777" w:rsidR="004C4802" w:rsidRDefault="004C4802" w:rsidP="004C4802"/>
    <w:p w14:paraId="7AD2674D" w14:textId="68CDD29B" w:rsidR="004C4802" w:rsidRDefault="004C4802" w:rsidP="00317DD4">
      <w:pPr>
        <w:pStyle w:val="Caption"/>
      </w:pPr>
      <w:bookmarkStart w:id="24" w:name="_Toc57070834"/>
      <w:r>
        <w:t>FIGURA 0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5</w:t>
      </w:r>
      <w:r>
        <w:fldChar w:fldCharType="end"/>
      </w:r>
      <w:r>
        <w:t xml:space="preserve"> - Listagem de postos de combustível vinculados ao gerente vazia - Etanóis web</w:t>
      </w:r>
      <w:bookmarkEnd w:id="24"/>
    </w:p>
    <w:p w14:paraId="267A66FE" w14:textId="40CDF4BE" w:rsidR="004C4802" w:rsidRDefault="004C4802" w:rsidP="004C4802"/>
    <w:p w14:paraId="4FEFAAD4" w14:textId="7CED5ED6" w:rsidR="004C4802" w:rsidRDefault="004C4802" w:rsidP="004C4802">
      <w:r>
        <w:t>Para cadastrar um novo posto, basta pressionar o botão “Cadastrar um novo posto”. Ao pressionar, o gerente deverá inserir os dados de seu posto de combustível, conforme imagem a seguir.</w:t>
      </w:r>
    </w:p>
    <w:p w14:paraId="395C33D3" w14:textId="213CF7B3" w:rsidR="004C4802" w:rsidRDefault="004C4802" w:rsidP="004C4802"/>
    <w:p w14:paraId="0EC83251" w14:textId="77777777" w:rsidR="004C4802" w:rsidRDefault="004C4802" w:rsidP="004C4802">
      <w:pPr>
        <w:keepNext/>
      </w:pPr>
      <w:r>
        <w:rPr>
          <w:noProof/>
        </w:rPr>
        <w:lastRenderedPageBreak/>
        <w:drawing>
          <wp:inline distT="0" distB="0" distL="0" distR="0" wp14:anchorId="1B551831" wp14:editId="3D208707">
            <wp:extent cx="5756275" cy="2992120"/>
            <wp:effectExtent l="0" t="0" r="0" b="5080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63E5" w14:textId="63355DFE" w:rsidR="004C4802" w:rsidRDefault="004C4802" w:rsidP="00317DD4">
      <w:pPr>
        <w:pStyle w:val="Caption"/>
      </w:pPr>
      <w:bookmarkStart w:id="25" w:name="_Toc57070835"/>
      <w:r>
        <w:t>FIGURA 0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6</w:t>
      </w:r>
      <w:r>
        <w:fldChar w:fldCharType="end"/>
      </w:r>
      <w:r>
        <w:t xml:space="preserve"> - Cadastro do posto de combustível - Etanóis web</w:t>
      </w:r>
      <w:bookmarkEnd w:id="25"/>
    </w:p>
    <w:p w14:paraId="0FBD6EBD" w14:textId="714E0367" w:rsidR="004C4802" w:rsidRDefault="004C4802" w:rsidP="004C4802"/>
    <w:p w14:paraId="58E56FD7" w14:textId="49BFA68E" w:rsidR="004C4802" w:rsidRDefault="004C4802" w:rsidP="004C4802">
      <w:r>
        <w:t>Ao inserir os dados corretamente, a tela a seguir será conforme a imagem abaixo.</w:t>
      </w:r>
    </w:p>
    <w:p w14:paraId="5865653C" w14:textId="44E98BDC" w:rsidR="004C4802" w:rsidRDefault="004C4802" w:rsidP="004C4802"/>
    <w:p w14:paraId="4EA74153" w14:textId="48DE7C57" w:rsidR="004C4802" w:rsidRDefault="004C4802" w:rsidP="004C4802">
      <w:r>
        <w:rPr>
          <w:noProof/>
        </w:rPr>
        <w:drawing>
          <wp:inline distT="0" distB="0" distL="0" distR="0" wp14:anchorId="23DA9DA4" wp14:editId="160B418D">
            <wp:extent cx="5756275" cy="2992120"/>
            <wp:effectExtent l="0" t="0" r="0" b="5080"/>
            <wp:docPr id="6" name="Picture 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imeli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DF56" w14:textId="7B6BF1C3" w:rsidR="004C4802" w:rsidRDefault="004C4802" w:rsidP="00317DD4">
      <w:pPr>
        <w:pStyle w:val="Caption"/>
      </w:pPr>
      <w:bookmarkStart w:id="26" w:name="_Toc57070836"/>
      <w:r>
        <w:t>FIGURA 0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7</w:t>
      </w:r>
      <w:r>
        <w:fldChar w:fldCharType="end"/>
      </w:r>
      <w:r>
        <w:t xml:space="preserve"> - Cadastro do posto de combustível realizado com sucesso - Etanóis web</w:t>
      </w:r>
      <w:bookmarkEnd w:id="26"/>
    </w:p>
    <w:p w14:paraId="40510D85" w14:textId="00808415" w:rsidR="004C4802" w:rsidRDefault="004C4802" w:rsidP="004C4802"/>
    <w:p w14:paraId="5D57C828" w14:textId="77A061E0" w:rsidR="004C4802" w:rsidRDefault="004C4802" w:rsidP="004C4802">
      <w:r>
        <w:lastRenderedPageBreak/>
        <w:t xml:space="preserve">Ao </w:t>
      </w:r>
      <w:r w:rsidR="00123560">
        <w:t>validar o posto de combustível, o mesmo aparecerá na lista de postos vinculados ao gerente.</w:t>
      </w:r>
    </w:p>
    <w:p w14:paraId="5ED7B540" w14:textId="1451413A" w:rsidR="00123560" w:rsidRDefault="00123560" w:rsidP="004C4802"/>
    <w:p w14:paraId="0C4013E8" w14:textId="61A8E682" w:rsidR="00123560" w:rsidRDefault="00123560" w:rsidP="004C4802">
      <w:r>
        <w:rPr>
          <w:noProof/>
        </w:rPr>
        <w:drawing>
          <wp:inline distT="0" distB="0" distL="0" distR="0" wp14:anchorId="130F6504" wp14:editId="722DC9F0">
            <wp:extent cx="5756275" cy="298577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FFD7" w14:textId="4995BE02" w:rsidR="00123560" w:rsidRDefault="00123560" w:rsidP="00317DD4">
      <w:pPr>
        <w:pStyle w:val="Caption"/>
      </w:pPr>
      <w:bookmarkStart w:id="27" w:name="_Toc57070837"/>
      <w:r>
        <w:t>FIGURA 0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8</w:t>
      </w:r>
      <w:r>
        <w:fldChar w:fldCharType="end"/>
      </w:r>
      <w:r>
        <w:t xml:space="preserve"> - Listagem de postos de combustível vinculados ao gerente com item - Etanóis web</w:t>
      </w:r>
      <w:bookmarkEnd w:id="27"/>
    </w:p>
    <w:p w14:paraId="18B01578" w14:textId="36346546" w:rsidR="00123560" w:rsidRDefault="00123560" w:rsidP="00123560"/>
    <w:p w14:paraId="188457A6" w14:textId="77777777" w:rsidR="001F3D7A" w:rsidRDefault="001F3D7A" w:rsidP="00123560">
      <w:r>
        <w:t>Ao clicar em um posto da listagem, aparecerão as opções de editar, excluir e acessar o posto para gerenciamento.</w:t>
      </w:r>
    </w:p>
    <w:p w14:paraId="67D7EB0F" w14:textId="77777777" w:rsidR="001F3D7A" w:rsidRDefault="001F3D7A" w:rsidP="00123560"/>
    <w:p w14:paraId="2BF36CA0" w14:textId="77777777" w:rsidR="0099376B" w:rsidRDefault="001F3D7A" w:rsidP="0099376B">
      <w:pPr>
        <w:keepNext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63BA245A" wp14:editId="367281CE">
            <wp:extent cx="5756275" cy="2980055"/>
            <wp:effectExtent l="0" t="0" r="0" b="444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0F9D" w14:textId="27F2EF86" w:rsidR="00123560" w:rsidRDefault="0099376B" w:rsidP="00317DD4">
      <w:pPr>
        <w:pStyle w:val="Caption"/>
      </w:pPr>
      <w:bookmarkStart w:id="28" w:name="_Toc57070838"/>
      <w:r>
        <w:t>FIGURA 0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9</w:t>
      </w:r>
      <w:r>
        <w:fldChar w:fldCharType="end"/>
      </w:r>
      <w:r>
        <w:t xml:space="preserve"> - Posto selecionado na listagem do gerente - Etanóis web</w:t>
      </w:r>
      <w:bookmarkEnd w:id="28"/>
    </w:p>
    <w:p w14:paraId="7E9409FE" w14:textId="10504991" w:rsidR="001F3D7A" w:rsidRDefault="001F3D7A" w:rsidP="00123560"/>
    <w:p w14:paraId="7322EF8D" w14:textId="210C0F7D" w:rsidR="001F3D7A" w:rsidRDefault="001F3D7A" w:rsidP="00123560">
      <w:r>
        <w:t xml:space="preserve">Clicando em editar, aparecerá um </w:t>
      </w:r>
      <w:r>
        <w:rPr>
          <w:i/>
          <w:iCs/>
        </w:rPr>
        <w:t>pop-up</w:t>
      </w:r>
      <w:r>
        <w:t xml:space="preserve"> com os dados que são atualizáveis.</w:t>
      </w:r>
    </w:p>
    <w:p w14:paraId="66BAE661" w14:textId="2B250B61" w:rsidR="001F3D7A" w:rsidRDefault="001F3D7A" w:rsidP="00123560"/>
    <w:p w14:paraId="1D8E6D60" w14:textId="77777777" w:rsidR="0099376B" w:rsidRDefault="001F3D7A" w:rsidP="0099376B">
      <w:pPr>
        <w:keepNext/>
        <w:jc w:val="center"/>
      </w:pPr>
      <w:r>
        <w:rPr>
          <w:noProof/>
        </w:rPr>
        <w:drawing>
          <wp:inline distT="0" distB="0" distL="0" distR="0" wp14:anchorId="5983769E" wp14:editId="555B84F0">
            <wp:extent cx="2939143" cy="3072740"/>
            <wp:effectExtent l="0" t="0" r="0" b="127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865" cy="308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508B" w14:textId="6E206099" w:rsidR="001F3D7A" w:rsidRDefault="0099376B" w:rsidP="00317DD4">
      <w:pPr>
        <w:pStyle w:val="Caption"/>
      </w:pPr>
      <w:bookmarkStart w:id="29" w:name="_Toc5707083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10</w:t>
      </w:r>
      <w:r>
        <w:fldChar w:fldCharType="end"/>
      </w:r>
      <w:r>
        <w:t xml:space="preserve"> - Edição do posto de combustível - Etanóis web</w:t>
      </w:r>
      <w:bookmarkEnd w:id="29"/>
    </w:p>
    <w:p w14:paraId="6EFEE69B" w14:textId="7373AD62" w:rsidR="001F3D7A" w:rsidRDefault="001F3D7A" w:rsidP="001F3D7A"/>
    <w:p w14:paraId="37CF862F" w14:textId="3D606BD3" w:rsidR="001F3D7A" w:rsidRDefault="001F3D7A" w:rsidP="001F3D7A">
      <w:r>
        <w:lastRenderedPageBreak/>
        <w:t>Pressionando em excluir aparecerá a confirmação da exclusão.</w:t>
      </w:r>
    </w:p>
    <w:p w14:paraId="37155B77" w14:textId="4962A797" w:rsidR="001F3D7A" w:rsidRDefault="001F3D7A" w:rsidP="001F3D7A"/>
    <w:p w14:paraId="6E37685E" w14:textId="77777777" w:rsidR="0099376B" w:rsidRDefault="001F3D7A" w:rsidP="0099376B">
      <w:pPr>
        <w:keepNext/>
        <w:jc w:val="center"/>
      </w:pPr>
      <w:r>
        <w:rPr>
          <w:noProof/>
        </w:rPr>
        <w:drawing>
          <wp:inline distT="0" distB="0" distL="0" distR="0" wp14:anchorId="7B2E56B1" wp14:editId="77750653">
            <wp:extent cx="5689600" cy="233680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3102" w14:textId="1D0C9532" w:rsidR="001F3D7A" w:rsidRDefault="0099376B" w:rsidP="00317DD4">
      <w:pPr>
        <w:pStyle w:val="Caption"/>
      </w:pPr>
      <w:bookmarkStart w:id="30" w:name="_Toc570708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11</w:t>
      </w:r>
      <w:r>
        <w:fldChar w:fldCharType="end"/>
      </w:r>
      <w:r>
        <w:t xml:space="preserve"> - Exclusão do posto de combustível</w:t>
      </w:r>
      <w:bookmarkEnd w:id="30"/>
    </w:p>
    <w:p w14:paraId="62E08B0B" w14:textId="2BE666AF" w:rsidR="001F3D7A" w:rsidRDefault="001F3D7A" w:rsidP="001F3D7A"/>
    <w:p w14:paraId="40FE21A3" w14:textId="1022BF34" w:rsidR="001F3D7A" w:rsidRDefault="001F3D7A" w:rsidP="001F3D7A">
      <w:r>
        <w:t>Pressionando em seguir, poderá acessar a administração do posto de combustível.</w:t>
      </w:r>
    </w:p>
    <w:p w14:paraId="200DF201" w14:textId="5209C81C" w:rsidR="00EC087A" w:rsidRDefault="00EC087A" w:rsidP="001F3D7A"/>
    <w:p w14:paraId="635A8DD7" w14:textId="1837A10C" w:rsidR="001F3D7A" w:rsidRDefault="00EC087A" w:rsidP="00EC087A">
      <w:pPr>
        <w:pStyle w:val="Heading2"/>
      </w:pPr>
      <w:bookmarkStart w:id="31" w:name="_Toc57070871"/>
      <w:r>
        <w:t>2.3 ADMINISTRAÇÃO DO POSTO DE COMBUSTÍVEL</w:t>
      </w:r>
      <w:bookmarkEnd w:id="31"/>
    </w:p>
    <w:p w14:paraId="4EDA811D" w14:textId="59298148" w:rsidR="00EC087A" w:rsidRPr="00EC087A" w:rsidRDefault="00EC087A" w:rsidP="00EC087A">
      <w:r>
        <w:t>A administração do posto de combustível possui 3 funcionalidades: cadastrar combustíveis disponíveis, cadastrar serviços disponíveis no pátio de abastecimento.</w:t>
      </w:r>
      <w:r w:rsidR="008B2FB3">
        <w:t xml:space="preserve"> Existe também a opção de cadastrar os frentistas, mas não está desenvolvida nessa versão do manual.</w:t>
      </w:r>
    </w:p>
    <w:p w14:paraId="292A17A9" w14:textId="77777777" w:rsidR="00EC087A" w:rsidRPr="00EC087A" w:rsidRDefault="00EC087A" w:rsidP="00EC087A"/>
    <w:p w14:paraId="651282F4" w14:textId="77777777" w:rsidR="0099376B" w:rsidRDefault="00EC087A" w:rsidP="0099376B">
      <w:pPr>
        <w:keepNext/>
      </w:pPr>
      <w:r>
        <w:rPr>
          <w:noProof/>
        </w:rPr>
        <w:lastRenderedPageBreak/>
        <w:drawing>
          <wp:inline distT="0" distB="0" distL="0" distR="0" wp14:anchorId="7D9D0C25" wp14:editId="0715A607">
            <wp:extent cx="5756275" cy="2980055"/>
            <wp:effectExtent l="0" t="0" r="0" b="444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CCCA" w14:textId="286B111A" w:rsidR="00EC087A" w:rsidRDefault="0099376B" w:rsidP="00317DD4">
      <w:pPr>
        <w:pStyle w:val="Caption"/>
      </w:pPr>
      <w:bookmarkStart w:id="32" w:name="_Toc570708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12</w:t>
      </w:r>
      <w:r>
        <w:fldChar w:fldCharType="end"/>
      </w:r>
      <w:r>
        <w:t xml:space="preserve"> - Tela de administração do posto de combustível - Etanóis web</w:t>
      </w:r>
      <w:bookmarkEnd w:id="32"/>
    </w:p>
    <w:p w14:paraId="7AA0845E" w14:textId="469D1131" w:rsidR="00EC087A" w:rsidRDefault="00EC087A" w:rsidP="001F3D7A"/>
    <w:p w14:paraId="12A96CBB" w14:textId="58ADDFEC" w:rsidR="00EC087A" w:rsidRDefault="00EC087A" w:rsidP="00EC087A">
      <w:pPr>
        <w:pStyle w:val="Heading3"/>
      </w:pPr>
      <w:r>
        <w:t>2.3.1 Combustíveis disponíveis</w:t>
      </w:r>
    </w:p>
    <w:p w14:paraId="02541273" w14:textId="6213CF1E" w:rsidR="00EC087A" w:rsidRDefault="00EC087A" w:rsidP="00EC087A">
      <w:r>
        <w:t>Para cadastrar combustíveis no posto de combustível, basta acessar o item de combustível (ícone de pistola de abastecimento, primeiro item do menu). Será apresentado uma tabela com os combustíveis cadastrados ou vazia, junto ao botão “Novo”.</w:t>
      </w:r>
    </w:p>
    <w:p w14:paraId="39DDBEAE" w14:textId="4C87A00B" w:rsidR="00EC087A" w:rsidRDefault="00EC087A" w:rsidP="00EC087A">
      <w:r>
        <w:t xml:space="preserve">Clicando em “Novo”, aparecerá um </w:t>
      </w:r>
      <w:r>
        <w:rPr>
          <w:i/>
          <w:iCs/>
        </w:rPr>
        <w:t>pop-up</w:t>
      </w:r>
      <w:r>
        <w:t xml:space="preserve"> com os itens para cadastro do combustível.</w:t>
      </w:r>
    </w:p>
    <w:p w14:paraId="0A13A95B" w14:textId="2F54B5FE" w:rsidR="00EC087A" w:rsidRDefault="00EC087A" w:rsidP="00EC087A"/>
    <w:p w14:paraId="44AF26CF" w14:textId="77777777" w:rsidR="00D461B6" w:rsidRDefault="00EC087A" w:rsidP="00D461B6">
      <w:pPr>
        <w:keepNext/>
        <w:jc w:val="center"/>
      </w:pPr>
      <w:r>
        <w:rPr>
          <w:noProof/>
        </w:rPr>
        <w:drawing>
          <wp:inline distT="0" distB="0" distL="0" distR="0" wp14:anchorId="7F17473C" wp14:editId="60E99AA3">
            <wp:extent cx="4749800" cy="200660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9203" w14:textId="6F37E5C7" w:rsidR="00EC087A" w:rsidRDefault="00D461B6" w:rsidP="00317DD4">
      <w:pPr>
        <w:pStyle w:val="Caption"/>
      </w:pPr>
      <w:bookmarkStart w:id="33" w:name="_Toc570708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13</w:t>
      </w:r>
      <w:r>
        <w:fldChar w:fldCharType="end"/>
      </w:r>
      <w:r>
        <w:t xml:space="preserve"> - Adicionar combustível - Etanóis web</w:t>
      </w:r>
      <w:bookmarkEnd w:id="33"/>
    </w:p>
    <w:p w14:paraId="76EEA0D9" w14:textId="078C3FB4" w:rsidR="00EC087A" w:rsidRDefault="00EC087A" w:rsidP="00EC087A"/>
    <w:p w14:paraId="2A74871A" w14:textId="52E9B383" w:rsidR="00EC087A" w:rsidRDefault="00EC087A" w:rsidP="00EC087A">
      <w:r>
        <w:lastRenderedPageBreak/>
        <w:t>Selecionando o combustível e colocando seu preço de compra, basta clicar em “Criar”.</w:t>
      </w:r>
    </w:p>
    <w:p w14:paraId="6A988E7D" w14:textId="799F52CF" w:rsidR="00EC087A" w:rsidRDefault="00EC087A" w:rsidP="00EC087A"/>
    <w:p w14:paraId="32620993" w14:textId="77777777" w:rsidR="00D461B6" w:rsidRDefault="008B2FB3" w:rsidP="00D461B6">
      <w:pPr>
        <w:keepNext/>
      </w:pPr>
      <w:r>
        <w:rPr>
          <w:noProof/>
        </w:rPr>
        <w:drawing>
          <wp:inline distT="0" distB="0" distL="0" distR="0" wp14:anchorId="397C6122" wp14:editId="7815C72C">
            <wp:extent cx="5756275" cy="3004185"/>
            <wp:effectExtent l="0" t="0" r="0" b="571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C3A3" w14:textId="3A3D88E4" w:rsidR="00EC087A" w:rsidRDefault="00D461B6" w:rsidP="00317DD4">
      <w:pPr>
        <w:pStyle w:val="Caption"/>
      </w:pPr>
      <w:bookmarkStart w:id="34" w:name="_Toc570708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14</w:t>
      </w:r>
      <w:r>
        <w:fldChar w:fldCharType="end"/>
      </w:r>
      <w:r>
        <w:t xml:space="preserve"> - Listagem de combustíveis disponíveis no posto de combustível -</w:t>
      </w:r>
      <w:r w:rsidRPr="005D573B">
        <w:t xml:space="preserve"> Etanóis web</w:t>
      </w:r>
      <w:bookmarkEnd w:id="34"/>
    </w:p>
    <w:p w14:paraId="2DF7AF15" w14:textId="120484FC" w:rsidR="008B2FB3" w:rsidRDefault="008B2FB3" w:rsidP="00EC087A"/>
    <w:p w14:paraId="526E6E8B" w14:textId="7647CF5C" w:rsidR="008B2FB3" w:rsidRDefault="008B2FB3" w:rsidP="00EC087A">
      <w:r>
        <w:t>Com os combustíveis cadastrados, as opções editar e excluir aparecem para o gerente.</w:t>
      </w:r>
    </w:p>
    <w:p w14:paraId="3BEAE193" w14:textId="3CDCA6A2" w:rsidR="008B2FB3" w:rsidRDefault="008B2FB3" w:rsidP="00EC087A"/>
    <w:p w14:paraId="6AE46EF7" w14:textId="77777777" w:rsidR="00793D56" w:rsidRDefault="008B2FB3" w:rsidP="00793D56">
      <w:pPr>
        <w:keepNext/>
        <w:jc w:val="center"/>
      </w:pPr>
      <w:r>
        <w:rPr>
          <w:noProof/>
        </w:rPr>
        <w:drawing>
          <wp:inline distT="0" distB="0" distL="0" distR="0" wp14:anchorId="313D8A84" wp14:editId="50E765AE">
            <wp:extent cx="4483100" cy="1854200"/>
            <wp:effectExtent l="0" t="0" r="0" b="0"/>
            <wp:docPr id="14" name="Picture 1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73B5" w14:textId="4CD2747D" w:rsidR="008B2FB3" w:rsidRDefault="00793D56" w:rsidP="00317DD4">
      <w:pPr>
        <w:pStyle w:val="Caption"/>
      </w:pPr>
      <w:bookmarkStart w:id="35" w:name="_Toc5707084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15</w:t>
      </w:r>
      <w:r>
        <w:fldChar w:fldCharType="end"/>
      </w:r>
      <w:r>
        <w:t xml:space="preserve"> - Edição do combustível </w:t>
      </w:r>
      <w:r w:rsidRPr="0015096E">
        <w:t>- Etanóis web</w:t>
      </w:r>
      <w:bookmarkEnd w:id="35"/>
    </w:p>
    <w:p w14:paraId="75ABA9E0" w14:textId="73D9488E" w:rsidR="008B2FB3" w:rsidRDefault="008B2FB3" w:rsidP="008B2FB3">
      <w:pPr>
        <w:jc w:val="center"/>
      </w:pPr>
    </w:p>
    <w:p w14:paraId="4E7A82A2" w14:textId="77777777" w:rsidR="00793D56" w:rsidRDefault="008B2FB3" w:rsidP="00793D5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09DEBC" wp14:editId="4E973A56">
            <wp:extent cx="3984171" cy="1408635"/>
            <wp:effectExtent l="0" t="0" r="3810" b="127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684" cy="142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5855" w14:textId="5452D01E" w:rsidR="008B2FB3" w:rsidRDefault="00793D56" w:rsidP="00317DD4">
      <w:pPr>
        <w:pStyle w:val="Caption"/>
      </w:pPr>
      <w:bookmarkStart w:id="36" w:name="_Toc570708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16</w:t>
      </w:r>
      <w:r>
        <w:fldChar w:fldCharType="end"/>
      </w:r>
      <w:r>
        <w:t xml:space="preserve"> - Exclusão do posto de combustível</w:t>
      </w:r>
      <w:r w:rsidR="008B167A">
        <w:t xml:space="preserve"> - Etanóis web</w:t>
      </w:r>
      <w:bookmarkEnd w:id="36"/>
    </w:p>
    <w:p w14:paraId="68730E5D" w14:textId="787E8B3C" w:rsidR="008B2FB3" w:rsidRDefault="008B2FB3" w:rsidP="008B2FB3"/>
    <w:p w14:paraId="29B072A9" w14:textId="4282D64A" w:rsidR="008B2FB3" w:rsidRDefault="008B2FB3" w:rsidP="008B2FB3">
      <w:pPr>
        <w:pStyle w:val="Heading3"/>
      </w:pPr>
      <w:r>
        <w:t>3.2.2 Serviços disponíveis</w:t>
      </w:r>
    </w:p>
    <w:p w14:paraId="1FAA11C0" w14:textId="00077486" w:rsidR="008B2FB3" w:rsidRDefault="008B2FB3" w:rsidP="008B2FB3">
      <w:r>
        <w:t>Para cadastrar serviços no posto de combustível, basta acessar o item de serviços (ícone de chave de fenda e chave de boca, segundo item do menu). Será apresentado uma tabela com os serviços cadastrados ou vazia, junto ao botão “Novo”.</w:t>
      </w:r>
    </w:p>
    <w:p w14:paraId="29126390" w14:textId="4182465B" w:rsidR="008B2FB3" w:rsidRDefault="008B2FB3" w:rsidP="008B2FB3"/>
    <w:p w14:paraId="18332C83" w14:textId="77777777" w:rsidR="00BE7A81" w:rsidRDefault="008B2FB3" w:rsidP="00BE7A81">
      <w:pPr>
        <w:keepNext/>
      </w:pPr>
      <w:r>
        <w:rPr>
          <w:noProof/>
        </w:rPr>
        <w:drawing>
          <wp:inline distT="0" distB="0" distL="0" distR="0" wp14:anchorId="4EA1CFE1" wp14:editId="01DAE763">
            <wp:extent cx="5756275" cy="2980055"/>
            <wp:effectExtent l="0" t="0" r="0" b="444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EFFE" w14:textId="55E0B359" w:rsidR="008B2FB3" w:rsidRDefault="00BE7A81" w:rsidP="00317DD4">
      <w:pPr>
        <w:pStyle w:val="Caption"/>
      </w:pPr>
      <w:bookmarkStart w:id="37" w:name="_Toc570708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17</w:t>
      </w:r>
      <w:r>
        <w:fldChar w:fldCharType="end"/>
      </w:r>
      <w:r>
        <w:t xml:space="preserve"> - Listagem de serviços disponíveis no posto de combustível vazia </w:t>
      </w:r>
      <w:r w:rsidRPr="006D73E8">
        <w:t>- Etanóis web</w:t>
      </w:r>
      <w:bookmarkEnd w:id="37"/>
    </w:p>
    <w:p w14:paraId="759F7C0F" w14:textId="2D35EF7E" w:rsidR="008B2FB3" w:rsidRDefault="008B2FB3" w:rsidP="008B2FB3"/>
    <w:p w14:paraId="72C45C84" w14:textId="57BBA6BB" w:rsidR="008B2FB3" w:rsidRDefault="008B2FB3" w:rsidP="008B2FB3">
      <w:r>
        <w:t xml:space="preserve">Clicando em “Novo”, aparecerá um </w:t>
      </w:r>
      <w:r>
        <w:rPr>
          <w:i/>
          <w:iCs/>
        </w:rPr>
        <w:t>pop-up</w:t>
      </w:r>
      <w:r>
        <w:t xml:space="preserve"> com os itens para cadastro do serviço. Os serviços podem ser cadastrados como 24 horas ou com horário definido.</w:t>
      </w:r>
    </w:p>
    <w:p w14:paraId="0B5F18BC" w14:textId="5A448E2E" w:rsidR="008B2FB3" w:rsidRDefault="008B2FB3" w:rsidP="008B2FB3"/>
    <w:p w14:paraId="320CF7F2" w14:textId="77777777" w:rsidR="00391694" w:rsidRDefault="008B2FB3" w:rsidP="00391694">
      <w:pPr>
        <w:keepNext/>
        <w:jc w:val="center"/>
      </w:pPr>
      <w:r>
        <w:rPr>
          <w:noProof/>
        </w:rPr>
        <w:drawing>
          <wp:inline distT="0" distB="0" distL="0" distR="0" wp14:anchorId="06B9321E" wp14:editId="22A061D4">
            <wp:extent cx="4521200" cy="312420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6929" w14:textId="250D1A60" w:rsidR="008B2FB3" w:rsidRDefault="00391694" w:rsidP="00317DD4">
      <w:pPr>
        <w:pStyle w:val="Caption"/>
      </w:pPr>
      <w:bookmarkStart w:id="38" w:name="_Toc570708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18</w:t>
      </w:r>
      <w:r>
        <w:fldChar w:fldCharType="end"/>
      </w:r>
      <w:r>
        <w:t xml:space="preserve"> - Adicionar serviço </w:t>
      </w:r>
      <w:r w:rsidRPr="00D13684">
        <w:t>- Etanóis web</w:t>
      </w:r>
      <w:bookmarkEnd w:id="38"/>
    </w:p>
    <w:p w14:paraId="7A5B77FF" w14:textId="29627AF1" w:rsidR="008B2FB3" w:rsidRDefault="008B2FB3" w:rsidP="008B2FB3"/>
    <w:p w14:paraId="1CC8B573" w14:textId="4A2A1589" w:rsidR="008B2FB3" w:rsidRDefault="008B2FB3" w:rsidP="008B2FB3">
      <w:r>
        <w:t>Selecionando o serviço e colocando seu horário de funcionamento, basta clicar em “Criar”.</w:t>
      </w:r>
    </w:p>
    <w:p w14:paraId="42134A97" w14:textId="77777777" w:rsidR="008B2FB3" w:rsidRDefault="008B2FB3" w:rsidP="008B2FB3"/>
    <w:p w14:paraId="10C1E69F" w14:textId="77777777" w:rsidR="00391694" w:rsidRDefault="008B2FB3" w:rsidP="00391694">
      <w:pPr>
        <w:keepNext/>
      </w:pPr>
      <w:r>
        <w:rPr>
          <w:noProof/>
        </w:rPr>
        <w:drawing>
          <wp:inline distT="0" distB="0" distL="0" distR="0" wp14:anchorId="1A92DBE4" wp14:editId="23241FB7">
            <wp:extent cx="5756275" cy="2938145"/>
            <wp:effectExtent l="0" t="0" r="0" b="0"/>
            <wp:docPr id="18" name="Picture 1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abl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265E" w14:textId="1FEE1F05" w:rsidR="008B2FB3" w:rsidRDefault="00391694" w:rsidP="00317DD4">
      <w:pPr>
        <w:pStyle w:val="Caption"/>
      </w:pPr>
      <w:bookmarkStart w:id="39" w:name="_Toc570708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19</w:t>
      </w:r>
      <w:r>
        <w:fldChar w:fldCharType="end"/>
      </w:r>
      <w:r>
        <w:t xml:space="preserve"> - Listagem de serviços disponíveis preenchida </w:t>
      </w:r>
      <w:r w:rsidRPr="00DD1F64">
        <w:t>- Etanóis web</w:t>
      </w:r>
      <w:bookmarkEnd w:id="39"/>
    </w:p>
    <w:p w14:paraId="0E2A9EA5" w14:textId="50E2C5C2" w:rsidR="008B2FB3" w:rsidRDefault="008B2FB3" w:rsidP="008B2FB3"/>
    <w:p w14:paraId="1E5A35C0" w14:textId="77777777" w:rsidR="008B2FB3" w:rsidRDefault="008B2FB3" w:rsidP="008B2FB3">
      <w:r>
        <w:t>Com os combustíveis cadastrados, as opções editar e excluir aparecem para o gerente.</w:t>
      </w:r>
    </w:p>
    <w:p w14:paraId="54C2D2F4" w14:textId="249CEE4D" w:rsidR="008B2FB3" w:rsidRDefault="008B2FB3" w:rsidP="008B2FB3"/>
    <w:p w14:paraId="4E686C29" w14:textId="77777777" w:rsidR="00B26E64" w:rsidRDefault="008B2FB3" w:rsidP="00B26E64">
      <w:pPr>
        <w:keepNext/>
        <w:jc w:val="center"/>
      </w:pPr>
      <w:r>
        <w:rPr>
          <w:noProof/>
        </w:rPr>
        <w:drawing>
          <wp:inline distT="0" distB="0" distL="0" distR="0" wp14:anchorId="7305D9BA" wp14:editId="04C6B004">
            <wp:extent cx="4521200" cy="30861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BB2B" w14:textId="57C08DFF" w:rsidR="008B2FB3" w:rsidRDefault="00B26E64" w:rsidP="00317DD4">
      <w:pPr>
        <w:pStyle w:val="Caption"/>
      </w:pPr>
      <w:bookmarkStart w:id="40" w:name="_Toc570708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20</w:t>
      </w:r>
      <w:r>
        <w:fldChar w:fldCharType="end"/>
      </w:r>
      <w:r>
        <w:t xml:space="preserve"> - Edição do serviço disponível </w:t>
      </w:r>
      <w:r w:rsidRPr="000F5FD2">
        <w:t>- Etanóis web</w:t>
      </w:r>
      <w:bookmarkEnd w:id="40"/>
    </w:p>
    <w:p w14:paraId="62F3A3CE" w14:textId="75832F40" w:rsidR="008B2FB3" w:rsidRDefault="008B2FB3" w:rsidP="008B2FB3">
      <w:pPr>
        <w:jc w:val="center"/>
      </w:pPr>
    </w:p>
    <w:p w14:paraId="307D3D6C" w14:textId="77777777" w:rsidR="00B26E64" w:rsidRDefault="008B2FB3" w:rsidP="00B26E64">
      <w:pPr>
        <w:keepNext/>
        <w:jc w:val="center"/>
      </w:pPr>
      <w:r>
        <w:rPr>
          <w:noProof/>
        </w:rPr>
        <w:drawing>
          <wp:inline distT="0" distB="0" distL="0" distR="0" wp14:anchorId="64365C43" wp14:editId="737E128C">
            <wp:extent cx="4357396" cy="1572316"/>
            <wp:effectExtent l="0" t="0" r="0" b="2540"/>
            <wp:docPr id="20" name="Picture 2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Word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224" cy="157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FA05" w14:textId="55CCB3AF" w:rsidR="0016669C" w:rsidRDefault="00B26E64" w:rsidP="00317DD4">
      <w:pPr>
        <w:pStyle w:val="Caption"/>
      </w:pPr>
      <w:bookmarkStart w:id="41" w:name="_Toc570708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21</w:t>
      </w:r>
      <w:r>
        <w:fldChar w:fldCharType="end"/>
      </w:r>
      <w:r>
        <w:t xml:space="preserve"> - Exclusão do serviço disponível</w:t>
      </w:r>
      <w:bookmarkEnd w:id="41"/>
    </w:p>
    <w:p w14:paraId="0FA42937" w14:textId="3394BB9E" w:rsidR="0016669C" w:rsidRDefault="0016669C" w:rsidP="0016669C">
      <w:pPr>
        <w:spacing w:before="0" w:after="0" w:line="240" w:lineRule="auto"/>
        <w:jc w:val="left"/>
      </w:pPr>
    </w:p>
    <w:p w14:paraId="6BEE6800" w14:textId="3418AC68" w:rsidR="0016669C" w:rsidRDefault="0016669C" w:rsidP="0016669C">
      <w:pPr>
        <w:spacing w:before="0" w:after="0" w:line="240" w:lineRule="auto"/>
        <w:jc w:val="left"/>
      </w:pPr>
    </w:p>
    <w:p w14:paraId="2F33394B" w14:textId="77777777" w:rsidR="0099376B" w:rsidRDefault="0099376B">
      <w:pPr>
        <w:spacing w:before="0" w:after="0" w:line="240" w:lineRule="auto"/>
        <w:jc w:val="left"/>
        <w:rPr>
          <w:rFonts w:eastAsiaTheme="majorEastAsia" w:cstheme="majorBidi"/>
          <w:szCs w:val="26"/>
        </w:rPr>
      </w:pPr>
      <w:r>
        <w:br w:type="page"/>
      </w:r>
    </w:p>
    <w:p w14:paraId="297512DD" w14:textId="0DD61C1F" w:rsidR="0099376B" w:rsidRDefault="0099376B" w:rsidP="0099376B">
      <w:pPr>
        <w:pStyle w:val="Heading1"/>
      </w:pPr>
      <w:bookmarkStart w:id="42" w:name="_Toc57070872"/>
      <w:r>
        <w:lastRenderedPageBreak/>
        <w:t>3</w:t>
      </w:r>
      <w:r w:rsidR="0016669C">
        <w:t xml:space="preserve"> APLICAÇÃO MOBILE</w:t>
      </w:r>
      <w:bookmarkEnd w:id="42"/>
    </w:p>
    <w:p w14:paraId="6A018BA1" w14:textId="0B53573D" w:rsidR="0099376B" w:rsidRDefault="00A32A1B" w:rsidP="0099376B">
      <w:r>
        <w:t xml:space="preserve">A aplicação </w:t>
      </w:r>
      <w:r w:rsidRPr="00A32A1B">
        <w:rPr>
          <w:i/>
          <w:iCs/>
        </w:rPr>
        <w:t>mobile</w:t>
      </w:r>
      <w:r>
        <w:t xml:space="preserve"> do Etanóis possui o objetivo de entregar os postos de combustível de acordo com a posição geográfica do motorista. Nele o usuário pode visualizar os postos, os preços dos combustíveis e os serviços prestados pelo posto de combustível.</w:t>
      </w:r>
    </w:p>
    <w:p w14:paraId="49B19189" w14:textId="1FCDEEC0" w:rsidR="00A32A1B" w:rsidRDefault="00A32A1B" w:rsidP="0099376B">
      <w:r>
        <w:t xml:space="preserve">A aplicação </w:t>
      </w:r>
      <w:r>
        <w:rPr>
          <w:i/>
          <w:iCs/>
        </w:rPr>
        <w:t>mobile</w:t>
      </w:r>
      <w:r>
        <w:t xml:space="preserve"> possui um </w:t>
      </w:r>
      <w:proofErr w:type="spellStart"/>
      <w:r>
        <w:rPr>
          <w:i/>
          <w:iCs/>
        </w:rPr>
        <w:t>chatbot</w:t>
      </w:r>
      <w:proofErr w:type="spellEnd"/>
      <w:r>
        <w:t xml:space="preserve"> chamado Ednaldo que orienta o usuário nas tarefas que estão presentes no aplicativo.</w:t>
      </w:r>
    </w:p>
    <w:p w14:paraId="1787C4E8" w14:textId="0F97F039" w:rsidR="00A32A1B" w:rsidRDefault="00A32A1B" w:rsidP="0099376B">
      <w:r>
        <w:t>A tela inicial do aplicativo é o Ednaldo perguntando se o usuário deseja se cadastrar no sistema ou acessar um perfil já existente.</w:t>
      </w:r>
    </w:p>
    <w:p w14:paraId="0FF3F365" w14:textId="662272E3" w:rsidR="00A32A1B" w:rsidRDefault="00A32A1B" w:rsidP="0099376B"/>
    <w:p w14:paraId="72A5CD40" w14:textId="77777777" w:rsidR="00317DD4" w:rsidRDefault="00A32A1B" w:rsidP="00317DD4">
      <w:pPr>
        <w:keepNext/>
        <w:jc w:val="center"/>
      </w:pPr>
      <w:r>
        <w:rPr>
          <w:noProof/>
        </w:rPr>
        <w:drawing>
          <wp:inline distT="0" distB="0" distL="0" distR="0" wp14:anchorId="08CC4F7D" wp14:editId="1931F0DC">
            <wp:extent cx="2589647" cy="4397188"/>
            <wp:effectExtent l="0" t="0" r="127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489" cy="44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B200" w14:textId="3C12892F" w:rsidR="00A32A1B" w:rsidRDefault="00317DD4" w:rsidP="00317DD4">
      <w:pPr>
        <w:pStyle w:val="Caption"/>
      </w:pPr>
      <w:bookmarkStart w:id="43" w:name="_Toc570708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22</w:t>
      </w:r>
      <w:r>
        <w:fldChar w:fldCharType="end"/>
      </w:r>
      <w:r>
        <w:t xml:space="preserve"> - </w:t>
      </w:r>
      <w:proofErr w:type="spellStart"/>
      <w:r>
        <w:rPr>
          <w:i/>
        </w:rPr>
        <w:t>Chatbot</w:t>
      </w:r>
      <w:proofErr w:type="spellEnd"/>
      <w:r>
        <w:t xml:space="preserve"> Ednaldo na tela inicial do Etanóis mobile</w:t>
      </w:r>
      <w:bookmarkEnd w:id="43"/>
    </w:p>
    <w:p w14:paraId="0FE8A964" w14:textId="77777777" w:rsidR="00A32A1B" w:rsidRDefault="00A32A1B" w:rsidP="00A32A1B"/>
    <w:p w14:paraId="07432580" w14:textId="50520126" w:rsidR="00A32A1B" w:rsidRDefault="00A32A1B" w:rsidP="00A32A1B">
      <w:pPr>
        <w:pStyle w:val="Heading2"/>
      </w:pPr>
      <w:bookmarkStart w:id="44" w:name="_Toc57070873"/>
      <w:r>
        <w:lastRenderedPageBreak/>
        <w:t>3.1 CADASTRO DO MOTORISTA</w:t>
      </w:r>
      <w:bookmarkEnd w:id="44"/>
    </w:p>
    <w:p w14:paraId="7502E68B" w14:textId="5CFEF80C" w:rsidR="00A32A1B" w:rsidRDefault="00A32A1B" w:rsidP="00A32A1B">
      <w:r>
        <w:t xml:space="preserve">O cadastro do motorista é feito via </w:t>
      </w:r>
      <w:proofErr w:type="spellStart"/>
      <w:r>
        <w:rPr>
          <w:i/>
          <w:iCs/>
        </w:rPr>
        <w:t>chatbot</w:t>
      </w:r>
      <w:proofErr w:type="spellEnd"/>
      <w:r>
        <w:t xml:space="preserve"> e pede somente quatro dados, nome, apelido, e-mail e senha.</w:t>
      </w:r>
    </w:p>
    <w:p w14:paraId="51ED4FB7" w14:textId="77777777" w:rsidR="00317DD4" w:rsidRDefault="00A32A1B" w:rsidP="00317DD4">
      <w:pPr>
        <w:keepNext/>
        <w:jc w:val="center"/>
      </w:pPr>
      <w:r>
        <w:rPr>
          <w:noProof/>
        </w:rPr>
        <w:drawing>
          <wp:inline distT="0" distB="0" distL="0" distR="0" wp14:anchorId="6A27CC31" wp14:editId="7F931E5B">
            <wp:extent cx="2561503" cy="4392000"/>
            <wp:effectExtent l="0" t="0" r="4445" b="254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ell pho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503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C398" w14:textId="57F170A3" w:rsidR="00A32A1B" w:rsidRDefault="00317DD4" w:rsidP="00317DD4">
      <w:pPr>
        <w:pStyle w:val="Caption"/>
      </w:pPr>
      <w:bookmarkStart w:id="45" w:name="_Toc570708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23</w:t>
      </w:r>
      <w:r>
        <w:fldChar w:fldCharType="end"/>
      </w:r>
      <w:r>
        <w:t xml:space="preserve"> - Início da criação de conta - Etanóis mobile</w:t>
      </w:r>
      <w:bookmarkEnd w:id="45"/>
    </w:p>
    <w:p w14:paraId="1350ADA3" w14:textId="54C561A4" w:rsidR="00A32A1B" w:rsidRDefault="00A32A1B" w:rsidP="00A32A1B"/>
    <w:p w14:paraId="333FBCED" w14:textId="359771C1" w:rsidR="00A32A1B" w:rsidRDefault="00A32A1B" w:rsidP="00A32A1B">
      <w:r>
        <w:t>Finalizando o cadastro, o motorista poderá encerrar o chat e voltar para o acesso. Antes de acessar, o motorista precisa validar seu cadastro pelo e-mail.</w:t>
      </w:r>
    </w:p>
    <w:p w14:paraId="0DF3D4FB" w14:textId="5E3E48D2" w:rsidR="00A32A1B" w:rsidRDefault="00A32A1B" w:rsidP="00A32A1B"/>
    <w:p w14:paraId="0841FB4C" w14:textId="77777777" w:rsidR="00317DD4" w:rsidRDefault="00A32A1B" w:rsidP="00317DD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A27F5E" wp14:editId="783A962E">
            <wp:extent cx="2564012" cy="4392000"/>
            <wp:effectExtent l="0" t="0" r="1905" b="254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012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7D81" w14:textId="39EAE017" w:rsidR="00A32A1B" w:rsidRDefault="00317DD4" w:rsidP="00317DD4">
      <w:pPr>
        <w:pStyle w:val="Caption"/>
      </w:pPr>
      <w:bookmarkStart w:id="46" w:name="_Toc5707085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24</w:t>
      </w:r>
      <w:r>
        <w:fldChar w:fldCharType="end"/>
      </w:r>
      <w:r>
        <w:t xml:space="preserve"> - Cadastro completo do usuário - Etanóis mobile</w:t>
      </w:r>
      <w:bookmarkEnd w:id="46"/>
    </w:p>
    <w:p w14:paraId="77472E02" w14:textId="0744C7FA" w:rsidR="00A32A1B" w:rsidRDefault="00A32A1B" w:rsidP="00A32A1B"/>
    <w:p w14:paraId="74B87957" w14:textId="3D616867" w:rsidR="00A32A1B" w:rsidRDefault="00A32A1B" w:rsidP="00A32A1B">
      <w:pPr>
        <w:pStyle w:val="Heading2"/>
      </w:pPr>
      <w:bookmarkStart w:id="47" w:name="_Toc57070874"/>
      <w:r>
        <w:t>3.2 ACESSO DO MOTORISTA</w:t>
      </w:r>
      <w:bookmarkEnd w:id="47"/>
    </w:p>
    <w:p w14:paraId="11B92396" w14:textId="7FEAB346" w:rsidR="00AD2713" w:rsidRDefault="00AD2713" w:rsidP="00AD2713">
      <w:r>
        <w:t xml:space="preserve">O acesso do motorista é feito via </w:t>
      </w:r>
      <w:proofErr w:type="spellStart"/>
      <w:r>
        <w:rPr>
          <w:i/>
          <w:iCs/>
        </w:rPr>
        <w:t>chatbot</w:t>
      </w:r>
      <w:proofErr w:type="spellEnd"/>
      <w:r>
        <w:t xml:space="preserve"> e pode ser feita por e-mail ou por apelido mais a senha de acesso.</w:t>
      </w:r>
    </w:p>
    <w:p w14:paraId="69EC8FCB" w14:textId="33555941" w:rsidR="00AD2713" w:rsidRDefault="00AD2713" w:rsidP="00AD2713"/>
    <w:p w14:paraId="201262AC" w14:textId="77777777" w:rsidR="00317DD4" w:rsidRDefault="00AD2713" w:rsidP="00317DD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5D87EA" wp14:editId="1C90C9F4">
            <wp:extent cx="2552723" cy="4392000"/>
            <wp:effectExtent l="0" t="0" r="0" b="2540"/>
            <wp:docPr id="24" name="Picture 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chat or text messag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23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1706" w14:textId="11A1E819" w:rsidR="00A32A1B" w:rsidRDefault="00317DD4" w:rsidP="00317DD4">
      <w:pPr>
        <w:pStyle w:val="Caption"/>
      </w:pPr>
      <w:bookmarkStart w:id="48" w:name="_Toc5707085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25</w:t>
      </w:r>
      <w:r>
        <w:fldChar w:fldCharType="end"/>
      </w:r>
      <w:r>
        <w:t xml:space="preserve"> - Início do acesso do usuário </w:t>
      </w:r>
      <w:r w:rsidRPr="00374C0B">
        <w:t>- Etanóis mobile</w:t>
      </w:r>
      <w:bookmarkEnd w:id="48"/>
    </w:p>
    <w:p w14:paraId="08AE4FD0" w14:textId="223898B6" w:rsidR="00AD2713" w:rsidRDefault="00AD2713" w:rsidP="00AD2713"/>
    <w:p w14:paraId="70472FCB" w14:textId="6A2B84FE" w:rsidR="00AD2713" w:rsidRDefault="00AD2713" w:rsidP="00AD2713">
      <w:r>
        <w:t>Ao inserir os dados corretamente, o chat pode ser finalizado e o usuário será direcionado à tela principal do aplicativo.</w:t>
      </w:r>
    </w:p>
    <w:p w14:paraId="2299FD6F" w14:textId="089C5A27" w:rsidR="00AD2713" w:rsidRDefault="00AD2713" w:rsidP="00AD2713"/>
    <w:p w14:paraId="352853C0" w14:textId="77777777" w:rsidR="00317DD4" w:rsidRDefault="00AD2713" w:rsidP="00317DD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A0E07C" wp14:editId="3AD8FB8B">
            <wp:extent cx="2579379" cy="4392000"/>
            <wp:effectExtent l="0" t="0" r="0" b="2540"/>
            <wp:docPr id="25" name="Picture 2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chat or text messag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379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40F0" w14:textId="71F5608F" w:rsidR="00AD2713" w:rsidRDefault="00317DD4" w:rsidP="00317DD4">
      <w:pPr>
        <w:pStyle w:val="Caption"/>
      </w:pPr>
      <w:bookmarkStart w:id="49" w:name="_Toc5707085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26</w:t>
      </w:r>
      <w:r>
        <w:fldChar w:fldCharType="end"/>
      </w:r>
      <w:r>
        <w:t xml:space="preserve"> - Finalização do acesso do usuário </w:t>
      </w:r>
      <w:r w:rsidRPr="00A11441">
        <w:t>- Etanóis mobile</w:t>
      </w:r>
      <w:bookmarkEnd w:id="49"/>
    </w:p>
    <w:p w14:paraId="2109BB97" w14:textId="1556B9F1" w:rsidR="00AD2713" w:rsidRDefault="00AD2713" w:rsidP="00AD2713"/>
    <w:p w14:paraId="3B28086D" w14:textId="7B0AAE44" w:rsidR="00AD2713" w:rsidRDefault="00AD2713" w:rsidP="00AD2713">
      <w:pPr>
        <w:pStyle w:val="Heading2"/>
      </w:pPr>
      <w:bookmarkStart w:id="50" w:name="_Toc57070875"/>
      <w:r>
        <w:t>3.3 MAPA DIGITAL</w:t>
      </w:r>
      <w:bookmarkEnd w:id="50"/>
    </w:p>
    <w:p w14:paraId="5CA94B79" w14:textId="13CD2036" w:rsidR="00AD2713" w:rsidRDefault="00AD2713" w:rsidP="00AD2713">
      <w:r>
        <w:t>O mapa do Etanóis compõe a tela principal da aplicação. Quando o usuário acessa o aplicativo pela primeira vez, é solicitada a permissão da localização do dispositivo. Permitindo-a, o aplicativo redireciona a localização.</w:t>
      </w:r>
    </w:p>
    <w:p w14:paraId="3F5960FA" w14:textId="77777777" w:rsidR="00AD2713" w:rsidRDefault="00AD2713" w:rsidP="00AD2713"/>
    <w:p w14:paraId="41CE2826" w14:textId="77777777" w:rsidR="00317DD4" w:rsidRDefault="00AD2713" w:rsidP="00317DD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E7669C4" wp14:editId="0D3E9A5A">
            <wp:extent cx="5092700" cy="2247900"/>
            <wp:effectExtent l="0" t="0" r="0" b="0"/>
            <wp:docPr id="26" name="Picture 2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chat or text messag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DC61" w14:textId="66AF97B4" w:rsidR="00AD2713" w:rsidRDefault="00317DD4" w:rsidP="00317DD4">
      <w:pPr>
        <w:pStyle w:val="Caption"/>
      </w:pPr>
      <w:bookmarkStart w:id="51" w:name="_Toc570708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27</w:t>
      </w:r>
      <w:r>
        <w:fldChar w:fldCharType="end"/>
      </w:r>
      <w:r>
        <w:t xml:space="preserve"> - Permissão da localização do dispositivo </w:t>
      </w:r>
      <w:r w:rsidRPr="008E7887">
        <w:t>- Etanóis mobile</w:t>
      </w:r>
      <w:bookmarkEnd w:id="51"/>
    </w:p>
    <w:p w14:paraId="4EE0837A" w14:textId="5E18A8BD" w:rsidR="00AD2713" w:rsidRDefault="00AD2713" w:rsidP="00AD2713"/>
    <w:p w14:paraId="730E44C1" w14:textId="1F262796" w:rsidR="00AD2713" w:rsidRDefault="00AD2713" w:rsidP="00AD2713">
      <w:r>
        <w:t>Essa é a tela principal do mapa digital no Etanóis.</w:t>
      </w:r>
    </w:p>
    <w:p w14:paraId="15C968DB" w14:textId="6AC85859" w:rsidR="00AD2713" w:rsidRDefault="00AD2713" w:rsidP="00AD2713"/>
    <w:p w14:paraId="6F7182F6" w14:textId="77777777" w:rsidR="001A15AE" w:rsidRDefault="00AD2713" w:rsidP="001A15AE">
      <w:pPr>
        <w:keepNext/>
        <w:jc w:val="center"/>
      </w:pPr>
      <w:r>
        <w:rPr>
          <w:noProof/>
        </w:rPr>
        <w:drawing>
          <wp:inline distT="0" distB="0" distL="0" distR="0" wp14:anchorId="399F44A8" wp14:editId="72D123C5">
            <wp:extent cx="2585337" cy="4392000"/>
            <wp:effectExtent l="0" t="0" r="5715" b="2540"/>
            <wp:docPr id="27" name="Picture 27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map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337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306A" w14:textId="0D0CF6D0" w:rsidR="00AD2713" w:rsidRDefault="001A15AE" w:rsidP="001A15AE">
      <w:pPr>
        <w:pStyle w:val="Caption"/>
      </w:pPr>
      <w:bookmarkStart w:id="52" w:name="_Toc570708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28</w:t>
      </w:r>
      <w:r>
        <w:fldChar w:fldCharType="end"/>
      </w:r>
      <w:r>
        <w:t xml:space="preserve"> - Mapa digital do Etanóis </w:t>
      </w:r>
      <w:r w:rsidRPr="00A62FE2">
        <w:t>- Etanóis mobile</w:t>
      </w:r>
      <w:bookmarkEnd w:id="52"/>
    </w:p>
    <w:p w14:paraId="7321266A" w14:textId="1A5048EF" w:rsidR="00AD2713" w:rsidRDefault="00AD2713" w:rsidP="00AD2713"/>
    <w:p w14:paraId="150AA6D5" w14:textId="068B2BD0" w:rsidR="00AD2713" w:rsidRDefault="00AD2713" w:rsidP="00AD2713">
      <w:r>
        <w:t xml:space="preserve">O ponto laranja é a localização do usuário, a sombra laranja é o raio de busca por postos de combustível do Etanóis e o ponto preto é </w:t>
      </w:r>
      <w:r w:rsidR="00996D4F">
        <w:t>a localização de um posto de combustível próximo ao usuário.</w:t>
      </w:r>
    </w:p>
    <w:p w14:paraId="241C88D4" w14:textId="75BA04AE" w:rsidR="00996D4F" w:rsidRDefault="00996D4F" w:rsidP="00AD2713"/>
    <w:p w14:paraId="7C5274FA" w14:textId="3730FC0D" w:rsidR="00996D4F" w:rsidRDefault="00996D4F" w:rsidP="00996D4F">
      <w:pPr>
        <w:pStyle w:val="Heading2"/>
      </w:pPr>
      <w:bookmarkStart w:id="53" w:name="_Toc57070876"/>
      <w:r>
        <w:t>3.4 RADAR</w:t>
      </w:r>
      <w:bookmarkEnd w:id="53"/>
    </w:p>
    <w:p w14:paraId="6D423D49" w14:textId="5A54D59E" w:rsidR="00792CCC" w:rsidRDefault="00DC4EFA" w:rsidP="00792CCC">
      <w:r>
        <w:t>O Radar consiste na visualização dos postos de combustível disponível no raio de busca do usuário.</w:t>
      </w:r>
    </w:p>
    <w:p w14:paraId="0394053D" w14:textId="6099ABC8" w:rsidR="00DC4EFA" w:rsidRDefault="00DC4EFA" w:rsidP="00792CCC"/>
    <w:p w14:paraId="4C1151BC" w14:textId="77777777" w:rsidR="001A15AE" w:rsidRDefault="00DC4EFA" w:rsidP="001A15AE">
      <w:pPr>
        <w:keepNext/>
        <w:jc w:val="center"/>
      </w:pPr>
      <w:r>
        <w:rPr>
          <w:noProof/>
        </w:rPr>
        <w:drawing>
          <wp:inline distT="0" distB="0" distL="0" distR="0" wp14:anchorId="14E3FD47" wp14:editId="1FE63598">
            <wp:extent cx="2558367" cy="4392000"/>
            <wp:effectExtent l="0" t="0" r="0" b="2540"/>
            <wp:docPr id="28" name="Picture 2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chat or text messag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367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0176" w14:textId="47865856" w:rsidR="00DC4EFA" w:rsidRDefault="009C557F" w:rsidP="009C557F">
      <w:pPr>
        <w:pStyle w:val="Caption"/>
      </w:pPr>
      <w:bookmarkStart w:id="54" w:name="_Toc57070858"/>
      <w:r>
        <w:t>FIGURA</w:t>
      </w:r>
      <w:r w:rsidR="001A15AE">
        <w:t xml:space="preserve"> </w:t>
      </w:r>
      <w:r w:rsidR="001A15AE">
        <w:fldChar w:fldCharType="begin"/>
      </w:r>
      <w:r w:rsidR="001A15AE">
        <w:instrText xml:space="preserve"> SEQ Figura \* ARABIC </w:instrText>
      </w:r>
      <w:r w:rsidR="001A15AE">
        <w:fldChar w:fldCharType="separate"/>
      </w:r>
      <w:r w:rsidR="006C7F4A">
        <w:rPr>
          <w:noProof/>
        </w:rPr>
        <w:t>29</w:t>
      </w:r>
      <w:r w:rsidR="001A15AE">
        <w:fldChar w:fldCharType="end"/>
      </w:r>
      <w:r w:rsidR="001A15AE">
        <w:t xml:space="preserve"> - Radar do Etanóis </w:t>
      </w:r>
      <w:r w:rsidR="001A15AE" w:rsidRPr="001B726A">
        <w:t>- Etanóis mobile</w:t>
      </w:r>
      <w:bookmarkEnd w:id="54"/>
    </w:p>
    <w:p w14:paraId="4993EFFB" w14:textId="0683C48F" w:rsidR="00DC4EFA" w:rsidRDefault="00DC4EFA" w:rsidP="00DC4EFA"/>
    <w:p w14:paraId="08185FC5" w14:textId="5A0FC39A" w:rsidR="00DC4EFA" w:rsidRDefault="00DC4EFA" w:rsidP="00DC4EFA">
      <w:r>
        <w:lastRenderedPageBreak/>
        <w:t>Clicando em um dos itens do radar, serão abertos os serviços disponíveis no posto de combustível.</w:t>
      </w:r>
    </w:p>
    <w:p w14:paraId="29CFC4DC" w14:textId="22C00490" w:rsidR="00DC4EFA" w:rsidRDefault="00DC4EFA" w:rsidP="00DC4EFA"/>
    <w:p w14:paraId="0E39599D" w14:textId="77777777" w:rsidR="00836307" w:rsidRDefault="00DC4EFA" w:rsidP="00836307">
      <w:pPr>
        <w:keepNext/>
        <w:jc w:val="center"/>
      </w:pPr>
      <w:r>
        <w:rPr>
          <w:noProof/>
        </w:rPr>
        <w:drawing>
          <wp:inline distT="0" distB="0" distL="0" distR="0" wp14:anchorId="393D01FE" wp14:editId="3B2EFF69">
            <wp:extent cx="2561503" cy="4392000"/>
            <wp:effectExtent l="0" t="0" r="4445" b="254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503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DD95" w14:textId="74BB68EA" w:rsidR="00DC4EFA" w:rsidRDefault="00836307" w:rsidP="00836307">
      <w:pPr>
        <w:pStyle w:val="Caption"/>
      </w:pPr>
      <w:bookmarkStart w:id="55" w:name="_Toc5707085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30</w:t>
      </w:r>
      <w:r>
        <w:fldChar w:fldCharType="end"/>
      </w:r>
      <w:r>
        <w:t xml:space="preserve"> - Posto selecionado no Radar </w:t>
      </w:r>
      <w:r w:rsidRPr="004F60B3">
        <w:t>- Etanóis mobile</w:t>
      </w:r>
      <w:bookmarkEnd w:id="55"/>
    </w:p>
    <w:p w14:paraId="1A6F34AA" w14:textId="12310FD7" w:rsidR="00DC4EFA" w:rsidRDefault="00DC4EFA" w:rsidP="00DC4EFA"/>
    <w:p w14:paraId="7F3969BE" w14:textId="3056EA6B" w:rsidR="00DC4EFA" w:rsidRDefault="00DC4EFA" w:rsidP="00DC4EFA">
      <w:pPr>
        <w:pStyle w:val="Heading2"/>
      </w:pPr>
      <w:bookmarkStart w:id="56" w:name="_Toc57070877"/>
      <w:r>
        <w:t>3.5 MENU</w:t>
      </w:r>
      <w:bookmarkEnd w:id="56"/>
    </w:p>
    <w:p w14:paraId="116BC77E" w14:textId="5897E3DA" w:rsidR="00DC4EFA" w:rsidRDefault="00B52B29" w:rsidP="00DC4EFA">
      <w:r>
        <w:t>O menu do Etanóis consiste na compilação de todos as funcionalidades de edição do perfil do usuário e gerência dos frentistas, que ainda não estão disponíveis na versão deste manual.</w:t>
      </w:r>
    </w:p>
    <w:p w14:paraId="560D144F" w14:textId="3357C35D" w:rsidR="00B52B29" w:rsidRDefault="00B52B29" w:rsidP="00DC4EFA"/>
    <w:p w14:paraId="0C817EA3" w14:textId="77777777" w:rsidR="00224D56" w:rsidRDefault="00B52B29" w:rsidP="00224D5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0D17231" wp14:editId="7C7F424F">
            <wp:extent cx="2568089" cy="4392000"/>
            <wp:effectExtent l="0" t="0" r="0" b="254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8089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A7D1" w14:textId="1703B0B6" w:rsidR="00B52B29" w:rsidRDefault="00224D56" w:rsidP="00224D56">
      <w:pPr>
        <w:pStyle w:val="Caption"/>
      </w:pPr>
      <w:bookmarkStart w:id="57" w:name="_Toc570708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31</w:t>
      </w:r>
      <w:r>
        <w:fldChar w:fldCharType="end"/>
      </w:r>
      <w:r>
        <w:t xml:space="preserve"> - Tela de menu </w:t>
      </w:r>
      <w:r w:rsidRPr="00C570C8">
        <w:t>- Etanóis mobile</w:t>
      </w:r>
      <w:bookmarkEnd w:id="57"/>
    </w:p>
    <w:p w14:paraId="569DDEEE" w14:textId="77777777" w:rsidR="00B52B29" w:rsidRDefault="00B52B29" w:rsidP="00B52B29"/>
    <w:p w14:paraId="44EE1984" w14:textId="15C69516" w:rsidR="00B52B29" w:rsidRDefault="00B52B29" w:rsidP="00B52B29">
      <w:pPr>
        <w:pStyle w:val="Heading3"/>
      </w:pPr>
      <w:r>
        <w:t>3.5.1 Editar perfil</w:t>
      </w:r>
    </w:p>
    <w:p w14:paraId="7E5238BE" w14:textId="70731F19" w:rsidR="00B52B29" w:rsidRDefault="00B52B29" w:rsidP="00B52B29">
      <w:r>
        <w:t>Editar perfil consiste em alterar todos os dados permitidos do usuário, sendo preferências de uso, nome, senha e inativação da conta.</w:t>
      </w:r>
    </w:p>
    <w:p w14:paraId="0B7D025D" w14:textId="55D05C10" w:rsidR="00B52B29" w:rsidRDefault="00B52B29" w:rsidP="00B52B29"/>
    <w:p w14:paraId="1999FE66" w14:textId="77777777" w:rsidR="00224D56" w:rsidRDefault="00B52B29" w:rsidP="00224D5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C8F17F" wp14:editId="60275E1C">
            <wp:extent cx="2567148" cy="4392000"/>
            <wp:effectExtent l="0" t="0" r="0" b="2540"/>
            <wp:docPr id="31" name="Picture 3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chat or text messag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48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A715" w14:textId="40534446" w:rsidR="00B52B29" w:rsidRDefault="00224D56" w:rsidP="00957A78">
      <w:pPr>
        <w:pStyle w:val="Caption"/>
      </w:pPr>
      <w:bookmarkStart w:id="58" w:name="_Toc5707086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32</w:t>
      </w:r>
      <w:r>
        <w:fldChar w:fldCharType="end"/>
      </w:r>
      <w:r>
        <w:t xml:space="preserve"> - Editar perfil </w:t>
      </w:r>
      <w:r w:rsidRPr="0029012A">
        <w:t>- Etanóis mobile</w:t>
      </w:r>
      <w:bookmarkEnd w:id="58"/>
    </w:p>
    <w:p w14:paraId="2E06F8B4" w14:textId="4B31B4AD" w:rsidR="00B52B29" w:rsidRDefault="00B52B29" w:rsidP="00B52B29"/>
    <w:p w14:paraId="3A1746DF" w14:textId="6D11FCF4" w:rsidR="00B52B29" w:rsidRDefault="00B52B29" w:rsidP="00EF2177">
      <w:pPr>
        <w:pStyle w:val="Heading4"/>
      </w:pPr>
      <w:r>
        <w:t xml:space="preserve">3.5.1.1 </w:t>
      </w:r>
      <w:r w:rsidR="00EF2177">
        <w:t>Editar nome e foto</w:t>
      </w:r>
    </w:p>
    <w:p w14:paraId="3EBF4CA9" w14:textId="401CDA17" w:rsidR="00EF2177" w:rsidRDefault="00EF2177" w:rsidP="00EF2177">
      <w:r>
        <w:t xml:space="preserve">Clicando no lápis ao lado do nome, é possível alterar a foto do usuário (ainda não implementado nesta versão) e o nome do usuário através de um </w:t>
      </w:r>
      <w:r>
        <w:rPr>
          <w:i/>
          <w:iCs/>
        </w:rPr>
        <w:t>pop-up</w:t>
      </w:r>
      <w:r>
        <w:t>.</w:t>
      </w:r>
    </w:p>
    <w:p w14:paraId="2DE787B6" w14:textId="264E256A" w:rsidR="00EF2177" w:rsidRDefault="00EF2177" w:rsidP="00EF2177"/>
    <w:p w14:paraId="16A51ECA" w14:textId="77777777" w:rsidR="00CE3276" w:rsidRDefault="00EF2177" w:rsidP="00CE32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0FB269" wp14:editId="41047815">
            <wp:extent cx="3093424" cy="4392000"/>
            <wp:effectExtent l="0" t="0" r="5715" b="254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424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1440" w14:textId="3A5F1BE5" w:rsidR="00EF2177" w:rsidRDefault="00CE3276" w:rsidP="00CE3276">
      <w:pPr>
        <w:pStyle w:val="Caption"/>
      </w:pPr>
      <w:bookmarkStart w:id="59" w:name="_Toc570708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33</w:t>
      </w:r>
      <w:r>
        <w:fldChar w:fldCharType="end"/>
      </w:r>
      <w:r>
        <w:t xml:space="preserve"> - Editar foto e nome completo </w:t>
      </w:r>
      <w:r w:rsidRPr="0092327F">
        <w:t>- Etanóis mobile</w:t>
      </w:r>
      <w:bookmarkEnd w:id="59"/>
    </w:p>
    <w:p w14:paraId="08D341A8" w14:textId="77777777" w:rsidR="00957CC9" w:rsidRDefault="00957CC9" w:rsidP="00957CC9">
      <w:pPr>
        <w:pStyle w:val="Heading4"/>
      </w:pPr>
    </w:p>
    <w:p w14:paraId="59BF5732" w14:textId="77777777" w:rsidR="00957CC9" w:rsidRDefault="00957CC9" w:rsidP="00957CC9">
      <w:pPr>
        <w:pStyle w:val="Heading4"/>
      </w:pPr>
      <w:r>
        <w:t>Alterando o nome, o botão “Salvar alterações” é ativado.</w:t>
      </w:r>
    </w:p>
    <w:p w14:paraId="1B44B009" w14:textId="77777777" w:rsidR="00957CC9" w:rsidRDefault="00957CC9" w:rsidP="00957CC9">
      <w:pPr>
        <w:pStyle w:val="Heading4"/>
      </w:pPr>
    </w:p>
    <w:p w14:paraId="6F851B9C" w14:textId="77777777" w:rsidR="00D23D80" w:rsidRDefault="00957CC9" w:rsidP="00D23D80">
      <w:pPr>
        <w:pStyle w:val="Heading4"/>
        <w:jc w:val="center"/>
      </w:pPr>
      <w:r>
        <w:rPr>
          <w:noProof/>
        </w:rPr>
        <w:drawing>
          <wp:inline distT="0" distB="0" distL="0" distR="0" wp14:anchorId="40E1B051" wp14:editId="7B90D0F0">
            <wp:extent cx="2561503" cy="4392000"/>
            <wp:effectExtent l="0" t="0" r="4445" b="2540"/>
            <wp:docPr id="33" name="Picture 3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chat or text messag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503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CD44" w14:textId="52862E29" w:rsidR="00EF2177" w:rsidRDefault="00D23D80" w:rsidP="00D23D80">
      <w:pPr>
        <w:pStyle w:val="Caption"/>
      </w:pPr>
      <w:bookmarkStart w:id="60" w:name="_Toc5707086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34</w:t>
      </w:r>
      <w:r>
        <w:fldChar w:fldCharType="end"/>
      </w:r>
      <w:r>
        <w:t xml:space="preserve"> - Botão de Salvar alterações ativo</w:t>
      </w:r>
      <w:r>
        <w:rPr>
          <w:noProof/>
        </w:rPr>
        <w:t xml:space="preserve"> </w:t>
      </w:r>
      <w:r w:rsidRPr="005B4029">
        <w:rPr>
          <w:noProof/>
        </w:rPr>
        <w:t>- Etanóis mobile</w:t>
      </w:r>
      <w:bookmarkEnd w:id="60"/>
    </w:p>
    <w:p w14:paraId="2B581E59" w14:textId="6E910336" w:rsidR="00957CC9" w:rsidRDefault="00957CC9" w:rsidP="00957CC9"/>
    <w:p w14:paraId="4C352860" w14:textId="1BE42071" w:rsidR="00957CC9" w:rsidRDefault="00957CC9" w:rsidP="00957CC9">
      <w:r>
        <w:t>Pressionando no “Salvar alterações”, a tela de confirmação das alterações fica visível.</w:t>
      </w:r>
    </w:p>
    <w:p w14:paraId="19BD57F5" w14:textId="0FE421BB" w:rsidR="00957CC9" w:rsidRDefault="00957CC9" w:rsidP="00957CC9"/>
    <w:p w14:paraId="0021932D" w14:textId="77777777" w:rsidR="00390F2F" w:rsidRDefault="00957CC9" w:rsidP="00390F2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6E6F3B" wp14:editId="149429C7">
            <wp:extent cx="2564012" cy="4392000"/>
            <wp:effectExtent l="0" t="0" r="1905" b="2540"/>
            <wp:docPr id="34" name="Picture 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012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C09A" w14:textId="48EA09A7" w:rsidR="00957CC9" w:rsidRDefault="00390F2F" w:rsidP="00390F2F">
      <w:pPr>
        <w:pStyle w:val="Caption"/>
      </w:pPr>
      <w:bookmarkStart w:id="61" w:name="_Toc570708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35</w:t>
      </w:r>
      <w:r>
        <w:fldChar w:fldCharType="end"/>
      </w:r>
      <w:r>
        <w:t xml:space="preserve"> - Confirmação das alterações </w:t>
      </w:r>
      <w:r w:rsidRPr="008343DA">
        <w:t>- Etanóis mobile</w:t>
      </w:r>
      <w:bookmarkEnd w:id="61"/>
    </w:p>
    <w:p w14:paraId="6EF32B32" w14:textId="7C2004F7" w:rsidR="00957CC9" w:rsidRDefault="00957CC9" w:rsidP="00957CC9"/>
    <w:p w14:paraId="736B851E" w14:textId="54DFD1E8" w:rsidR="00957CC9" w:rsidRDefault="00957CC9" w:rsidP="00957CC9">
      <w:pPr>
        <w:pStyle w:val="Heading4"/>
      </w:pPr>
      <w:r>
        <w:t>3.5.1.2 Alterar senha</w:t>
      </w:r>
    </w:p>
    <w:p w14:paraId="29849B88" w14:textId="35195CD7" w:rsidR="00957CC9" w:rsidRDefault="00957CC9" w:rsidP="00957CC9">
      <w:r>
        <w:t>Para alterar senha, basta informar a senha atual e uma nova senha.</w:t>
      </w:r>
    </w:p>
    <w:p w14:paraId="290B63CC" w14:textId="35004BB9" w:rsidR="00957CC9" w:rsidRDefault="00957CC9" w:rsidP="00957CC9"/>
    <w:p w14:paraId="5B7A602D" w14:textId="77777777" w:rsidR="00273461" w:rsidRDefault="00957CC9" w:rsidP="0027346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900FB3" wp14:editId="6D10ADD1">
            <wp:extent cx="3581169" cy="4392000"/>
            <wp:effectExtent l="0" t="0" r="635" b="254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169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BE0A" w14:textId="3BC594DF" w:rsidR="00957CC9" w:rsidRDefault="00273461" w:rsidP="00273461">
      <w:pPr>
        <w:pStyle w:val="Caption"/>
      </w:pPr>
      <w:bookmarkStart w:id="62" w:name="_Toc5707086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C7F4A">
        <w:rPr>
          <w:noProof/>
        </w:rPr>
        <w:t>36</w:t>
      </w:r>
      <w:r>
        <w:fldChar w:fldCharType="end"/>
      </w:r>
      <w:r>
        <w:t xml:space="preserve"> - Alterar senha do motorista </w:t>
      </w:r>
      <w:r w:rsidRPr="003E647E">
        <w:t>- Etanóis mobile</w:t>
      </w:r>
      <w:bookmarkEnd w:id="62"/>
    </w:p>
    <w:p w14:paraId="126AAB46" w14:textId="3596B61A" w:rsidR="00957CC9" w:rsidRDefault="00957CC9" w:rsidP="00957CC9"/>
    <w:p w14:paraId="71D4C72E" w14:textId="2828B629" w:rsidR="00957CC9" w:rsidRDefault="007324B3" w:rsidP="00957CC9">
      <w:r>
        <w:t>Salvando a alteração o botão de “Salvar Alterações” também é ativado e o processo de confirmação se repete.</w:t>
      </w:r>
    </w:p>
    <w:p w14:paraId="3CE1140B" w14:textId="21CAB8F9" w:rsidR="007324B3" w:rsidRDefault="007324B3" w:rsidP="00957CC9"/>
    <w:p w14:paraId="7926ED2A" w14:textId="4AC4CE89" w:rsidR="007324B3" w:rsidRDefault="007324B3" w:rsidP="007324B3">
      <w:pPr>
        <w:pStyle w:val="Heading4"/>
      </w:pPr>
      <w:r>
        <w:t>3.5.1.3 Inativar conta</w:t>
      </w:r>
    </w:p>
    <w:p w14:paraId="7B342F10" w14:textId="36E31EAD" w:rsidR="007324B3" w:rsidRDefault="007324B3" w:rsidP="007324B3">
      <w:r>
        <w:t>Pressionando o botão de inativar conta, uma tela de confirmação aparece e confirmação a conta fica inativa por 30 dias e posteriormente excluída permanentemente.</w:t>
      </w:r>
    </w:p>
    <w:p w14:paraId="421C9A7B" w14:textId="5E5F2D09" w:rsidR="007324B3" w:rsidRDefault="007324B3" w:rsidP="007324B3"/>
    <w:p w14:paraId="3DA2F39F" w14:textId="77777777" w:rsidR="006C7F4A" w:rsidRDefault="007324B3" w:rsidP="006C7F4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74791AD" wp14:editId="7B4768F9">
            <wp:extent cx="2578438" cy="4392000"/>
            <wp:effectExtent l="0" t="0" r="0" b="2540"/>
            <wp:docPr id="36" name="Picture 3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chat or text messag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438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8FA2" w14:textId="7DC3AD73" w:rsidR="007324B3" w:rsidRDefault="006C7F4A" w:rsidP="006C7F4A">
      <w:pPr>
        <w:pStyle w:val="Caption"/>
      </w:pPr>
      <w:bookmarkStart w:id="63" w:name="_Toc5707086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 - Inativar conta </w:t>
      </w:r>
      <w:r w:rsidRPr="00736937">
        <w:t>- Etanóis mobile</w:t>
      </w:r>
      <w:bookmarkEnd w:id="63"/>
    </w:p>
    <w:p w14:paraId="0EC4218B" w14:textId="3CDC2A4A" w:rsidR="007324B3" w:rsidRDefault="007324B3" w:rsidP="007324B3"/>
    <w:p w14:paraId="3FD7EE38" w14:textId="77777777" w:rsidR="009B58E2" w:rsidRDefault="009B58E2">
      <w:pPr>
        <w:spacing w:before="0" w:after="0" w:line="240" w:lineRule="auto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14:paraId="654F35A4" w14:textId="337C2090" w:rsidR="007324B3" w:rsidRDefault="007324B3" w:rsidP="007324B3">
      <w:pPr>
        <w:pStyle w:val="Heading1"/>
      </w:pPr>
      <w:bookmarkStart w:id="64" w:name="_Toc57070878"/>
      <w:r>
        <w:lastRenderedPageBreak/>
        <w:t>4 CONSIDERAÇÕES FINAIS</w:t>
      </w:r>
      <w:bookmarkEnd w:id="64"/>
    </w:p>
    <w:p w14:paraId="7DE5622F" w14:textId="5BF622F8" w:rsidR="007324B3" w:rsidRPr="007324B3" w:rsidRDefault="007324B3" w:rsidP="007324B3">
      <w:r>
        <w:t>Na implementação do manual de uso, algumas funcionalidades ainda não estavam devidamente implementadas. As funcionalidades estão em constante atualizações, o que pode fazer com que as imagens apresentadas ainda não estão devidamente iguais as atuais nas aplicações.</w:t>
      </w:r>
    </w:p>
    <w:sectPr w:rsidR="007324B3" w:rsidRPr="007324B3" w:rsidSect="00C75B51">
      <w:pgSz w:w="11900" w:h="16840"/>
      <w:pgMar w:top="1701" w:right="1134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B51"/>
    <w:rsid w:val="00055F54"/>
    <w:rsid w:val="00123560"/>
    <w:rsid w:val="0016669C"/>
    <w:rsid w:val="001A15AE"/>
    <w:rsid w:val="001F3D7A"/>
    <w:rsid w:val="00224D56"/>
    <w:rsid w:val="002447B0"/>
    <w:rsid w:val="00273461"/>
    <w:rsid w:val="00317DD4"/>
    <w:rsid w:val="00390F2F"/>
    <w:rsid w:val="00391694"/>
    <w:rsid w:val="0042635D"/>
    <w:rsid w:val="004C4802"/>
    <w:rsid w:val="006C7F4A"/>
    <w:rsid w:val="007324B3"/>
    <w:rsid w:val="00792CCC"/>
    <w:rsid w:val="00793D56"/>
    <w:rsid w:val="00836307"/>
    <w:rsid w:val="008B167A"/>
    <w:rsid w:val="008B2FB3"/>
    <w:rsid w:val="008D71DA"/>
    <w:rsid w:val="00957A78"/>
    <w:rsid w:val="00957CC9"/>
    <w:rsid w:val="0099376B"/>
    <w:rsid w:val="00996D4F"/>
    <w:rsid w:val="009B58E2"/>
    <w:rsid w:val="009C557F"/>
    <w:rsid w:val="00A32A1B"/>
    <w:rsid w:val="00A60DE6"/>
    <w:rsid w:val="00AD2713"/>
    <w:rsid w:val="00B26E64"/>
    <w:rsid w:val="00B46702"/>
    <w:rsid w:val="00B52B29"/>
    <w:rsid w:val="00B656D3"/>
    <w:rsid w:val="00BE7A81"/>
    <w:rsid w:val="00C75B51"/>
    <w:rsid w:val="00CE3276"/>
    <w:rsid w:val="00D23D80"/>
    <w:rsid w:val="00D461B6"/>
    <w:rsid w:val="00DC4EFA"/>
    <w:rsid w:val="00E966E2"/>
    <w:rsid w:val="00EC087A"/>
    <w:rsid w:val="00EF2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AF2E717"/>
  <w15:chartTrackingRefBased/>
  <w15:docId w15:val="{0025E6EC-C858-7C46-A45F-D89B20985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2B29"/>
    <w:pPr>
      <w:spacing w:before="240" w:after="240" w:line="360" w:lineRule="auto"/>
      <w:jc w:val="both"/>
    </w:pPr>
    <w:rPr>
      <w:rFonts w:ascii="Times New Roman" w:hAnsi="Times New Roman"/>
      <w:color w:val="000000" w:themeColor="text1"/>
      <w:lang w:val="pt-BR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75B51"/>
    <w:pPr>
      <w:keepNext/>
      <w:keepLines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6702"/>
    <w:pPr>
      <w:keepNext/>
      <w:keepLines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EC087A"/>
    <w:pPr>
      <w:keepNext/>
      <w:keepLines/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EF2177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5B51"/>
    <w:rPr>
      <w:rFonts w:ascii="Times New Roman" w:eastAsiaTheme="majorEastAsia" w:hAnsi="Times New Roman" w:cstheme="majorBidi"/>
      <w:b/>
      <w:color w:val="000000" w:themeColor="text1"/>
      <w:szCs w:val="32"/>
      <w:lang w:val="pt-BR"/>
    </w:rPr>
  </w:style>
  <w:style w:type="paragraph" w:styleId="Title">
    <w:name w:val="Title"/>
    <w:basedOn w:val="Heading1"/>
    <w:next w:val="Normal"/>
    <w:link w:val="TitleChar"/>
    <w:autoRedefine/>
    <w:uiPriority w:val="10"/>
    <w:qFormat/>
    <w:rsid w:val="00C75B51"/>
    <w:pPr>
      <w:jc w:val="center"/>
    </w:pPr>
    <w:rPr>
      <w:rFonts w:cs="Times New Roman (Headings CS)"/>
      <w:caps/>
    </w:rPr>
  </w:style>
  <w:style w:type="character" w:customStyle="1" w:styleId="TitleChar">
    <w:name w:val="Title Char"/>
    <w:basedOn w:val="DefaultParagraphFont"/>
    <w:link w:val="Title"/>
    <w:uiPriority w:val="10"/>
    <w:rsid w:val="00C75B51"/>
    <w:rPr>
      <w:rFonts w:ascii="Times New Roman" w:eastAsiaTheme="majorEastAsia" w:hAnsi="Times New Roman" w:cs="Times New Roman (Headings CS)"/>
      <w:b/>
      <w:caps/>
      <w:color w:val="000000" w:themeColor="text1"/>
      <w:szCs w:val="32"/>
      <w:lang w:val="pt-BR"/>
    </w:rPr>
  </w:style>
  <w:style w:type="paragraph" w:styleId="TOCHeading">
    <w:name w:val="TOC Heading"/>
    <w:basedOn w:val="Heading1"/>
    <w:next w:val="Normal"/>
    <w:uiPriority w:val="39"/>
    <w:unhideWhenUsed/>
    <w:qFormat/>
    <w:rsid w:val="00C75B51"/>
    <w:pPr>
      <w:spacing w:before="480" w:after="0" w:line="276" w:lineRule="auto"/>
      <w:jc w:val="left"/>
      <w:outlineLvl w:val="9"/>
    </w:pPr>
    <w:rPr>
      <w:rFonts w:asciiTheme="majorHAnsi" w:hAnsiTheme="majorHAnsi"/>
      <w:bCs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55F54"/>
    <w:pPr>
      <w:tabs>
        <w:tab w:val="right" w:leader="dot" w:pos="9055"/>
      </w:tabs>
    </w:pPr>
    <w:rPr>
      <w:rFonts w:cstheme="minorHAnsi"/>
      <w:b/>
      <w:bCs/>
      <w:iCs/>
    </w:rPr>
  </w:style>
  <w:style w:type="character" w:styleId="Hyperlink">
    <w:name w:val="Hyperlink"/>
    <w:basedOn w:val="DefaultParagraphFont"/>
    <w:uiPriority w:val="99"/>
    <w:unhideWhenUsed/>
    <w:rsid w:val="00C75B51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46702"/>
    <w:rPr>
      <w:rFonts w:cstheme="minorHAnsi"/>
      <w:bCs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C75B51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75B51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75B51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75B51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75B51"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75B51"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75B51"/>
    <w:pPr>
      <w:spacing w:before="0"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B46702"/>
    <w:rPr>
      <w:rFonts w:ascii="Times New Roman" w:eastAsiaTheme="majorEastAsia" w:hAnsi="Times New Roman" w:cstheme="majorBidi"/>
      <w:color w:val="000000" w:themeColor="text1"/>
      <w:szCs w:val="26"/>
      <w:lang w:val="pt-BR"/>
    </w:rPr>
  </w:style>
  <w:style w:type="character" w:customStyle="1" w:styleId="Heading3Char">
    <w:name w:val="Heading 3 Char"/>
    <w:basedOn w:val="DefaultParagraphFont"/>
    <w:link w:val="Heading3"/>
    <w:uiPriority w:val="9"/>
    <w:rsid w:val="00EC087A"/>
    <w:rPr>
      <w:rFonts w:ascii="Times New Roman" w:eastAsiaTheme="majorEastAsia" w:hAnsi="Times New Roman" w:cstheme="majorBidi"/>
      <w:b/>
      <w:color w:val="000000" w:themeColor="text1"/>
      <w:lang w:val="pt-BR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317DD4"/>
    <w:pPr>
      <w:spacing w:line="240" w:lineRule="auto"/>
    </w:pPr>
    <w:rPr>
      <w:iCs/>
      <w:sz w:val="20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99376B"/>
    <w:pPr>
      <w:spacing w:after="0"/>
    </w:pPr>
  </w:style>
  <w:style w:type="character" w:customStyle="1" w:styleId="Heading4Char">
    <w:name w:val="Heading 4 Char"/>
    <w:basedOn w:val="DefaultParagraphFont"/>
    <w:link w:val="Heading4"/>
    <w:uiPriority w:val="9"/>
    <w:rsid w:val="00EF2177"/>
    <w:rPr>
      <w:rFonts w:ascii="Times New Roman" w:eastAsiaTheme="majorEastAsia" w:hAnsi="Times New Roman" w:cstheme="majorBidi"/>
      <w:iCs/>
      <w:color w:val="000000" w:themeColor="text1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44DFCEB-6A06-7048-B4B9-10F498606E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33</Pages>
  <Words>2343</Words>
  <Characters>13359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 José Barbosa</dc:creator>
  <cp:keywords/>
  <dc:description/>
  <cp:lastModifiedBy>Mateus José Barbosa</cp:lastModifiedBy>
  <cp:revision>28</cp:revision>
  <dcterms:created xsi:type="dcterms:W3CDTF">2020-11-24T00:31:00Z</dcterms:created>
  <dcterms:modified xsi:type="dcterms:W3CDTF">2020-11-24T03:40:00Z</dcterms:modified>
</cp:coreProperties>
</file>